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Pr="00403862" w:rsidRDefault="00486B0F" w:rsidP="00486B0F">
      <w:pPr>
        <w:pStyle w:val="a5"/>
      </w:pPr>
      <w:r w:rsidRPr="00403862">
        <w:rPr>
          <w:noProof/>
          <w:sz w:val="20"/>
        </w:rPr>
        <w:drawing>
          <wp:inline distT="0" distB="0" distL="0" distR="0" wp14:anchorId="0F71C781" wp14:editId="1AFF6879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Pr="00403862" w:rsidRDefault="00486B0F" w:rsidP="00486B0F">
      <w:pPr>
        <w:pStyle w:val="a5"/>
      </w:pPr>
    </w:p>
    <w:p w:rsidR="00486B0F" w:rsidRPr="00403862" w:rsidRDefault="00486B0F" w:rsidP="00486B0F">
      <w:pPr>
        <w:pStyle w:val="1"/>
        <w:rPr>
          <w:sz w:val="32"/>
          <w:szCs w:val="32"/>
        </w:rPr>
      </w:pPr>
      <w:r w:rsidRPr="00403862">
        <w:rPr>
          <w:sz w:val="32"/>
          <w:szCs w:val="32"/>
        </w:rPr>
        <w:t>ВЕЛИКОУСТЮГСКАЯ ДУМА</w:t>
      </w:r>
    </w:p>
    <w:p w:rsidR="00486B0F" w:rsidRPr="00403862" w:rsidRDefault="00486B0F" w:rsidP="00486B0F">
      <w:pPr>
        <w:jc w:val="center"/>
        <w:rPr>
          <w:b/>
          <w:sz w:val="26"/>
          <w:szCs w:val="26"/>
        </w:rPr>
      </w:pPr>
      <w:r w:rsidRPr="00403862">
        <w:rPr>
          <w:b/>
          <w:sz w:val="26"/>
          <w:szCs w:val="26"/>
        </w:rPr>
        <w:t>ВЕЛИКОУСТЮГСКОГО МУНИЦИПАЛЬНОГО РАЙОНА</w:t>
      </w:r>
    </w:p>
    <w:p w:rsidR="00486B0F" w:rsidRPr="00403862" w:rsidRDefault="00486B0F" w:rsidP="00486B0F">
      <w:pPr>
        <w:pStyle w:val="a3"/>
        <w:tabs>
          <w:tab w:val="left" w:pos="708"/>
        </w:tabs>
      </w:pPr>
    </w:p>
    <w:p w:rsidR="00486B0F" w:rsidRPr="00403862" w:rsidRDefault="00486B0F" w:rsidP="00486B0F"/>
    <w:p w:rsidR="00486B0F" w:rsidRPr="00403862" w:rsidRDefault="00486B0F" w:rsidP="00486B0F">
      <w:pPr>
        <w:pStyle w:val="2"/>
      </w:pPr>
      <w:r w:rsidRPr="00403862">
        <w:t xml:space="preserve">Р Е Ш Е Н И Е </w:t>
      </w:r>
    </w:p>
    <w:p w:rsidR="00486B0F" w:rsidRPr="00403862" w:rsidRDefault="00486B0F" w:rsidP="00486B0F"/>
    <w:p w:rsidR="00486B0F" w:rsidRPr="00403862" w:rsidRDefault="00486B0F" w:rsidP="00486B0F">
      <w:pPr>
        <w:jc w:val="both"/>
        <w:rPr>
          <w:sz w:val="28"/>
          <w:szCs w:val="28"/>
          <w:u w:val="single"/>
        </w:rPr>
      </w:pPr>
      <w:r w:rsidRPr="00403862">
        <w:rPr>
          <w:sz w:val="16"/>
        </w:rPr>
        <w:t xml:space="preserve">  от</w:t>
      </w:r>
      <w:r w:rsidRPr="00403862">
        <w:t xml:space="preserve">        </w:t>
      </w:r>
      <w:r w:rsidR="0045306E" w:rsidRPr="00403862">
        <w:t xml:space="preserve"> </w:t>
      </w:r>
      <w:r w:rsidR="00A14672">
        <w:rPr>
          <w:sz w:val="28"/>
          <w:szCs w:val="28"/>
        </w:rPr>
        <w:t>22</w:t>
      </w:r>
      <w:r w:rsidR="00ED1BF9">
        <w:rPr>
          <w:sz w:val="28"/>
          <w:szCs w:val="28"/>
        </w:rPr>
        <w:t>.12</w:t>
      </w:r>
      <w:r w:rsidR="00E70473" w:rsidRPr="00403862">
        <w:rPr>
          <w:sz w:val="28"/>
          <w:szCs w:val="28"/>
        </w:rPr>
        <w:t>.2021</w:t>
      </w:r>
      <w:r w:rsidR="0045306E" w:rsidRPr="00403862">
        <w:t xml:space="preserve">         </w:t>
      </w:r>
      <w:r w:rsidR="00005B59" w:rsidRPr="00403862">
        <w:t xml:space="preserve"> </w:t>
      </w:r>
      <w:r w:rsidRPr="00403862">
        <w:t xml:space="preserve"> </w:t>
      </w:r>
      <w:r w:rsidR="00005B59" w:rsidRPr="00403862">
        <w:rPr>
          <w:sz w:val="16"/>
        </w:rPr>
        <w:t xml:space="preserve">№  </w:t>
      </w:r>
      <w:r w:rsidR="00520EEB" w:rsidRPr="00403862">
        <w:t xml:space="preserve"> </w:t>
      </w:r>
      <w:r w:rsidR="009438A6">
        <w:rPr>
          <w:sz w:val="28"/>
          <w:szCs w:val="28"/>
        </w:rPr>
        <w:t>7</w:t>
      </w:r>
      <w:r w:rsidR="00040DB8">
        <w:rPr>
          <w:sz w:val="28"/>
          <w:szCs w:val="28"/>
        </w:rPr>
        <w:t>6</w:t>
      </w:r>
    </w:p>
    <w:p w:rsidR="00486B0F" w:rsidRPr="00403862" w:rsidRDefault="00486B0F" w:rsidP="00486B0F">
      <w:r w:rsidRPr="00403862"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Pr="00403862" w:rsidRDefault="00486B0F" w:rsidP="00486B0F">
      <w:pPr>
        <w:ind w:left="708" w:firstLine="12"/>
        <w:rPr>
          <w:sz w:val="16"/>
        </w:rPr>
      </w:pPr>
      <w:r w:rsidRPr="00403862">
        <w:rPr>
          <w:sz w:val="16"/>
        </w:rPr>
        <w:t>г. Великий Устюг</w:t>
      </w:r>
    </w:p>
    <w:p w:rsidR="00D90EFE" w:rsidRDefault="00D90EFE" w:rsidP="00D90EFE">
      <w:pPr>
        <w:ind w:right="142"/>
        <w:jc w:val="both"/>
        <w:rPr>
          <w:sz w:val="28"/>
          <w:szCs w:val="28"/>
        </w:rPr>
      </w:pPr>
    </w:p>
    <w:p w:rsidR="002B2B2C" w:rsidRPr="00403862" w:rsidRDefault="00921763" w:rsidP="00D90EFE">
      <w:pPr>
        <w:ind w:right="142"/>
        <w:jc w:val="both"/>
        <w:rPr>
          <w:sz w:val="28"/>
          <w:szCs w:val="28"/>
        </w:rPr>
      </w:pPr>
      <w:r w:rsidRPr="004038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FD2D9" wp14:editId="74D8932A">
                <wp:simplePos x="0" y="0"/>
                <wp:positionH relativeFrom="column">
                  <wp:posOffset>2596647</wp:posOffset>
                </wp:positionH>
                <wp:positionV relativeFrom="paragraph">
                  <wp:posOffset>188759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5pt,14.85pt" to="222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"/>
            </w:pict>
          </mc:Fallback>
        </mc:AlternateContent>
      </w:r>
      <w:r w:rsidRPr="004038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AADB9" wp14:editId="4F2782C0">
                <wp:simplePos x="0" y="0"/>
                <wp:positionH relativeFrom="column">
                  <wp:posOffset>2818765</wp:posOffset>
                </wp:positionH>
                <wp:positionV relativeFrom="paragraph">
                  <wp:posOffset>179705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95pt,14.15pt" to="221.9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Lgqy1DdAAAACQEAAA8AAAAAAAAAAAAAAAAArAQAAGRycy9kb3ducmV2LnhtbFBLBQYA&#10;AAAABAAEAPMAAAC2BQAAAAA=&#10;"/>
            </w:pict>
          </mc:Fallback>
        </mc:AlternateContent>
      </w:r>
      <w:r w:rsidR="002B2B2C" w:rsidRPr="004038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20AB4" wp14:editId="11B16E7D">
                <wp:simplePos x="0" y="0"/>
                <wp:positionH relativeFrom="column">
                  <wp:posOffset>-69850</wp:posOffset>
                </wp:positionH>
                <wp:positionV relativeFrom="paragraph">
                  <wp:posOffset>193040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F7F38EE" id="Прямая соединительная линия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5.2pt" to="-5.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"/>
            </w:pict>
          </mc:Fallback>
        </mc:AlternateContent>
      </w:r>
      <w:r w:rsidR="002B2B2C" w:rsidRPr="0040386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875BE" wp14:editId="16F9ED0B">
                <wp:simplePos x="0" y="0"/>
                <wp:positionH relativeFrom="column">
                  <wp:posOffset>-68580</wp:posOffset>
                </wp:positionH>
                <wp:positionV relativeFrom="paragraph">
                  <wp:posOffset>189230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1A5A4D7"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4.9pt" to="12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"/>
            </w:pict>
          </mc:Fallback>
        </mc:AlternateContent>
      </w:r>
    </w:p>
    <w:p w:rsidR="00C1107E" w:rsidRPr="00921763" w:rsidRDefault="00885B2B" w:rsidP="00921763">
      <w:pPr>
        <w:ind w:right="5016"/>
        <w:jc w:val="both"/>
        <w:rPr>
          <w:b/>
          <w:bCs/>
          <w:sz w:val="28"/>
          <w:szCs w:val="28"/>
        </w:rPr>
      </w:pPr>
      <w:r w:rsidRPr="00885B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5B6B3" wp14:editId="361E9332">
                <wp:simplePos x="0" y="0"/>
                <wp:positionH relativeFrom="column">
                  <wp:posOffset>3703955</wp:posOffset>
                </wp:positionH>
                <wp:positionV relativeFrom="paragraph">
                  <wp:posOffset>8890</wp:posOffset>
                </wp:positionV>
                <wp:extent cx="1905" cy="0"/>
                <wp:effectExtent l="8255" t="8890" r="8890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5pt,.7pt" to="291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" strokeweight=".26mm">
                <v:fill o:detectmouseclick="t"/>
              </v:line>
            </w:pict>
          </mc:Fallback>
        </mc:AlternateContent>
      </w:r>
      <w:r w:rsidR="00040DB8" w:rsidRPr="005F5029">
        <w:rPr>
          <w:sz w:val="28"/>
          <w:szCs w:val="28"/>
        </w:rPr>
        <w:t xml:space="preserve">Об </w:t>
      </w:r>
      <w:r w:rsidR="00040DB8">
        <w:rPr>
          <w:sz w:val="28"/>
          <w:szCs w:val="28"/>
        </w:rPr>
        <w:t xml:space="preserve">утверждении </w:t>
      </w:r>
      <w:r w:rsidR="00040DB8" w:rsidRPr="00587509">
        <w:rPr>
          <w:rFonts w:eastAsia="Calibri"/>
          <w:sz w:val="28"/>
          <w:szCs w:val="28"/>
          <w:lang w:eastAsia="en-US"/>
        </w:rPr>
        <w:t>Положени</w:t>
      </w:r>
      <w:r w:rsidR="00040DB8">
        <w:rPr>
          <w:rFonts w:eastAsia="Calibri"/>
          <w:sz w:val="28"/>
          <w:szCs w:val="28"/>
          <w:lang w:eastAsia="en-US"/>
        </w:rPr>
        <w:t>я</w:t>
      </w:r>
      <w:r w:rsidR="00040DB8" w:rsidRPr="00587509">
        <w:rPr>
          <w:rFonts w:eastAsia="Calibri"/>
          <w:sz w:val="28"/>
          <w:szCs w:val="28"/>
          <w:lang w:eastAsia="en-US"/>
        </w:rPr>
        <w:t xml:space="preserve"> </w:t>
      </w:r>
      <w:r w:rsidR="00040DB8" w:rsidRPr="00753824">
        <w:rPr>
          <w:bCs/>
          <w:sz w:val="28"/>
          <w:szCs w:val="28"/>
        </w:rPr>
        <w:t xml:space="preserve">об оплате труда лиц, замещающих </w:t>
      </w:r>
      <w:r w:rsidR="00040DB8">
        <w:rPr>
          <w:bCs/>
          <w:sz w:val="28"/>
          <w:szCs w:val="28"/>
        </w:rPr>
        <w:t xml:space="preserve">   </w:t>
      </w:r>
      <w:r w:rsidR="00040DB8" w:rsidRPr="00753824">
        <w:rPr>
          <w:bCs/>
          <w:sz w:val="28"/>
          <w:szCs w:val="28"/>
        </w:rPr>
        <w:t xml:space="preserve">муниципальные должности в </w:t>
      </w:r>
      <w:r w:rsidR="00040DB8">
        <w:rPr>
          <w:bCs/>
          <w:sz w:val="28"/>
          <w:szCs w:val="28"/>
        </w:rPr>
        <w:t xml:space="preserve">    К</w:t>
      </w:r>
      <w:r w:rsidR="00040DB8" w:rsidRPr="00753824">
        <w:rPr>
          <w:bCs/>
          <w:sz w:val="28"/>
          <w:szCs w:val="28"/>
        </w:rPr>
        <w:t>онтрольно-счетной</w:t>
      </w:r>
      <w:r w:rsidR="00040DB8">
        <w:rPr>
          <w:bCs/>
          <w:sz w:val="28"/>
          <w:szCs w:val="28"/>
        </w:rPr>
        <w:t xml:space="preserve"> </w:t>
      </w:r>
      <w:r w:rsidR="00040DB8" w:rsidRPr="00753824">
        <w:rPr>
          <w:bCs/>
          <w:sz w:val="28"/>
          <w:szCs w:val="28"/>
        </w:rPr>
        <w:t xml:space="preserve">палате </w:t>
      </w:r>
      <w:r w:rsidR="00040DB8" w:rsidRPr="00A347A7">
        <w:rPr>
          <w:kern w:val="2"/>
          <w:sz w:val="28"/>
          <w:szCs w:val="28"/>
          <w:lang w:eastAsia="ar-SA"/>
        </w:rPr>
        <w:t>Велико</w:t>
      </w:r>
      <w:r w:rsidR="00040DB8">
        <w:rPr>
          <w:kern w:val="2"/>
          <w:sz w:val="28"/>
          <w:szCs w:val="28"/>
          <w:lang w:eastAsia="ar-SA"/>
        </w:rPr>
        <w:t>-</w:t>
      </w:r>
      <w:proofErr w:type="spellStart"/>
      <w:r w:rsidR="00040DB8" w:rsidRPr="00A347A7">
        <w:rPr>
          <w:kern w:val="2"/>
          <w:sz w:val="28"/>
          <w:szCs w:val="28"/>
          <w:lang w:eastAsia="ar-SA"/>
        </w:rPr>
        <w:t>устюгского</w:t>
      </w:r>
      <w:proofErr w:type="spellEnd"/>
      <w:r w:rsidR="00040DB8" w:rsidRPr="00A347A7">
        <w:rPr>
          <w:kern w:val="2"/>
          <w:sz w:val="28"/>
          <w:szCs w:val="28"/>
          <w:lang w:eastAsia="ar-SA"/>
        </w:rPr>
        <w:t xml:space="preserve"> муниципального района</w:t>
      </w:r>
    </w:p>
    <w:p w:rsidR="00403862" w:rsidRPr="00885B2B" w:rsidRDefault="00403862" w:rsidP="00403862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403862" w:rsidRPr="00885B2B" w:rsidRDefault="00403862" w:rsidP="00403862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040DB8" w:rsidRPr="00040DB8" w:rsidRDefault="00040DB8" w:rsidP="00040DB8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040DB8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040DB8">
        <w:rPr>
          <w:kern w:val="2"/>
          <w:sz w:val="28"/>
          <w:szCs w:val="28"/>
          <w:lang w:eastAsia="ar-SA"/>
        </w:rPr>
        <w:t>статьей 21, 30 Устава Великоустюгского муниципального района,</w:t>
      </w:r>
    </w:p>
    <w:p w:rsidR="00040DB8" w:rsidRPr="00040DB8" w:rsidRDefault="00040DB8" w:rsidP="00040DB8">
      <w:pPr>
        <w:suppressAutoHyphens/>
        <w:jc w:val="both"/>
        <w:rPr>
          <w:kern w:val="2"/>
          <w:sz w:val="28"/>
          <w:szCs w:val="28"/>
          <w:lang w:eastAsia="ar-SA"/>
        </w:rPr>
      </w:pPr>
    </w:p>
    <w:p w:rsidR="00040DB8" w:rsidRPr="00040DB8" w:rsidRDefault="00040DB8" w:rsidP="00040DB8">
      <w:pPr>
        <w:pStyle w:val="a8"/>
        <w:rPr>
          <w:b/>
          <w:bCs/>
          <w:szCs w:val="28"/>
        </w:rPr>
      </w:pPr>
      <w:r w:rsidRPr="00040DB8">
        <w:rPr>
          <w:b/>
          <w:kern w:val="2"/>
          <w:szCs w:val="28"/>
          <w:lang w:eastAsia="ar-SA"/>
        </w:rPr>
        <w:t>Великоустюгская Дума РЕШИЛА</w:t>
      </w:r>
      <w:r w:rsidRPr="00040DB8">
        <w:rPr>
          <w:kern w:val="2"/>
          <w:szCs w:val="28"/>
          <w:lang w:eastAsia="ar-SA"/>
        </w:rPr>
        <w:t>:</w:t>
      </w:r>
    </w:p>
    <w:p w:rsidR="00040DB8" w:rsidRPr="00040DB8" w:rsidRDefault="00040DB8" w:rsidP="00040D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0DB8">
        <w:rPr>
          <w:sz w:val="28"/>
          <w:szCs w:val="28"/>
        </w:rPr>
        <w:t xml:space="preserve">1. </w:t>
      </w:r>
      <w:r w:rsidRPr="00040DB8">
        <w:rPr>
          <w:rFonts w:eastAsia="Calibri"/>
          <w:sz w:val="28"/>
          <w:szCs w:val="28"/>
          <w:lang w:eastAsia="en-US"/>
        </w:rPr>
        <w:t xml:space="preserve">Утвердить прилагаемое Положение </w:t>
      </w:r>
      <w:r w:rsidRPr="00040DB8">
        <w:rPr>
          <w:bCs/>
          <w:sz w:val="28"/>
          <w:szCs w:val="28"/>
        </w:rPr>
        <w:t>об оплате труда лиц, замеща</w:t>
      </w:r>
      <w:r w:rsidRPr="00040DB8">
        <w:rPr>
          <w:bCs/>
          <w:sz w:val="28"/>
          <w:szCs w:val="28"/>
        </w:rPr>
        <w:t>ю</w:t>
      </w:r>
      <w:r w:rsidRPr="00040DB8">
        <w:rPr>
          <w:bCs/>
          <w:sz w:val="28"/>
          <w:szCs w:val="28"/>
        </w:rPr>
        <w:t xml:space="preserve">щих муниципальные должности в </w:t>
      </w:r>
      <w:r>
        <w:rPr>
          <w:bCs/>
          <w:sz w:val="28"/>
          <w:szCs w:val="28"/>
        </w:rPr>
        <w:t>К</w:t>
      </w:r>
      <w:r w:rsidRPr="00040DB8">
        <w:rPr>
          <w:bCs/>
          <w:sz w:val="28"/>
          <w:szCs w:val="28"/>
        </w:rPr>
        <w:t xml:space="preserve">онтрольно-счетной палате </w:t>
      </w:r>
      <w:r w:rsidRPr="00040DB8">
        <w:rPr>
          <w:kern w:val="2"/>
          <w:sz w:val="28"/>
          <w:szCs w:val="28"/>
          <w:lang w:eastAsia="ar-SA"/>
        </w:rPr>
        <w:t>Великоустю</w:t>
      </w:r>
      <w:r w:rsidRPr="00040DB8">
        <w:rPr>
          <w:kern w:val="2"/>
          <w:sz w:val="28"/>
          <w:szCs w:val="28"/>
          <w:lang w:eastAsia="ar-SA"/>
        </w:rPr>
        <w:t>г</w:t>
      </w:r>
      <w:r w:rsidRPr="00040DB8">
        <w:rPr>
          <w:kern w:val="2"/>
          <w:sz w:val="28"/>
          <w:szCs w:val="28"/>
          <w:lang w:eastAsia="ar-SA"/>
        </w:rPr>
        <w:t>ского муниципального района</w:t>
      </w:r>
      <w:r w:rsidRPr="00040DB8">
        <w:rPr>
          <w:rFonts w:eastAsia="Calibri"/>
          <w:sz w:val="28"/>
          <w:szCs w:val="28"/>
          <w:lang w:eastAsia="en-US"/>
        </w:rPr>
        <w:t>.</w:t>
      </w:r>
    </w:p>
    <w:p w:rsidR="00885B2B" w:rsidRPr="00040DB8" w:rsidRDefault="00040DB8" w:rsidP="00040DB8">
      <w:pPr>
        <w:ind w:firstLine="709"/>
        <w:jc w:val="both"/>
        <w:rPr>
          <w:sz w:val="28"/>
          <w:szCs w:val="28"/>
        </w:rPr>
      </w:pPr>
      <w:r w:rsidRPr="00040DB8">
        <w:rPr>
          <w:rFonts w:eastAsia="Calibri"/>
          <w:sz w:val="28"/>
          <w:szCs w:val="28"/>
          <w:lang w:eastAsia="en-US"/>
        </w:rPr>
        <w:t>2. Настоящее решение вступает в силу после официального опублик</w:t>
      </w:r>
      <w:r w:rsidRPr="00040DB8">
        <w:rPr>
          <w:rFonts w:eastAsia="Calibri"/>
          <w:sz w:val="28"/>
          <w:szCs w:val="28"/>
          <w:lang w:eastAsia="en-US"/>
        </w:rPr>
        <w:t>о</w:t>
      </w:r>
      <w:r w:rsidRPr="00040DB8">
        <w:rPr>
          <w:rFonts w:eastAsia="Calibri"/>
          <w:sz w:val="28"/>
          <w:szCs w:val="28"/>
          <w:lang w:eastAsia="en-US"/>
        </w:rPr>
        <w:t>вания.</w:t>
      </w:r>
    </w:p>
    <w:p w:rsidR="00885B2B" w:rsidRPr="00885B2B" w:rsidRDefault="00885B2B" w:rsidP="00885B2B">
      <w:pPr>
        <w:ind w:firstLine="709"/>
        <w:jc w:val="both"/>
        <w:rPr>
          <w:kern w:val="2"/>
          <w:sz w:val="22"/>
          <w:szCs w:val="22"/>
          <w:lang w:eastAsia="ar-SA"/>
        </w:rPr>
      </w:pPr>
    </w:p>
    <w:p w:rsidR="009E711D" w:rsidRPr="00885B2B" w:rsidRDefault="009E711D" w:rsidP="00C1107E">
      <w:pPr>
        <w:pStyle w:val="a6"/>
        <w:ind w:firstLine="720"/>
        <w:rPr>
          <w:bCs/>
          <w:sz w:val="22"/>
          <w:szCs w:val="22"/>
        </w:rPr>
      </w:pPr>
    </w:p>
    <w:p w:rsidR="00C1107E" w:rsidRPr="00885B2B" w:rsidRDefault="00C1107E" w:rsidP="00C1107E">
      <w:pPr>
        <w:pStyle w:val="a6"/>
        <w:rPr>
          <w:b/>
          <w:sz w:val="28"/>
          <w:szCs w:val="28"/>
        </w:rPr>
      </w:pPr>
      <w:r w:rsidRPr="00885B2B">
        <w:rPr>
          <w:b/>
          <w:sz w:val="28"/>
          <w:szCs w:val="28"/>
        </w:rPr>
        <w:t>Глава Великоустюгского</w:t>
      </w:r>
    </w:p>
    <w:p w:rsidR="00040DB8" w:rsidRDefault="00C1107E" w:rsidP="00C1107E">
      <w:pPr>
        <w:pStyle w:val="a6"/>
        <w:rPr>
          <w:sz w:val="28"/>
          <w:szCs w:val="28"/>
        </w:rPr>
      </w:pPr>
      <w:r w:rsidRPr="00885B2B">
        <w:rPr>
          <w:b/>
          <w:sz w:val="28"/>
          <w:szCs w:val="28"/>
        </w:rPr>
        <w:t>муниципального района                                                               А.В. Кузьмин</w:t>
      </w:r>
      <w:r w:rsidRPr="00885B2B">
        <w:rPr>
          <w:sz w:val="28"/>
          <w:szCs w:val="28"/>
        </w:rPr>
        <w:t xml:space="preserve"> </w:t>
      </w:r>
      <w:r w:rsidRPr="00403862">
        <w:rPr>
          <w:sz w:val="28"/>
          <w:szCs w:val="28"/>
        </w:rPr>
        <w:t xml:space="preserve">      </w:t>
      </w:r>
    </w:p>
    <w:p w:rsidR="00040DB8" w:rsidRDefault="00040DB8" w:rsidP="00C1107E">
      <w:pPr>
        <w:pStyle w:val="a6"/>
        <w:rPr>
          <w:sz w:val="28"/>
          <w:szCs w:val="28"/>
        </w:rPr>
      </w:pPr>
    </w:p>
    <w:p w:rsidR="00040DB8" w:rsidRDefault="00040DB8" w:rsidP="00C1107E">
      <w:pPr>
        <w:pStyle w:val="a6"/>
        <w:rPr>
          <w:sz w:val="28"/>
          <w:szCs w:val="28"/>
        </w:rPr>
      </w:pPr>
    </w:p>
    <w:p w:rsidR="00040DB8" w:rsidRDefault="00040DB8" w:rsidP="00C1107E">
      <w:pPr>
        <w:pStyle w:val="a6"/>
        <w:rPr>
          <w:sz w:val="28"/>
          <w:szCs w:val="28"/>
        </w:rPr>
      </w:pPr>
    </w:p>
    <w:p w:rsidR="00040DB8" w:rsidRDefault="00040DB8" w:rsidP="00C1107E">
      <w:pPr>
        <w:pStyle w:val="a6"/>
        <w:rPr>
          <w:sz w:val="28"/>
          <w:szCs w:val="28"/>
        </w:rPr>
      </w:pPr>
    </w:p>
    <w:p w:rsidR="00040DB8" w:rsidRDefault="00040DB8" w:rsidP="00C1107E">
      <w:pPr>
        <w:pStyle w:val="a6"/>
        <w:rPr>
          <w:sz w:val="28"/>
          <w:szCs w:val="28"/>
        </w:rPr>
      </w:pPr>
      <w:bookmarkStart w:id="0" w:name="_GoBack"/>
      <w:bookmarkEnd w:id="0"/>
    </w:p>
    <w:sectPr w:rsidR="00040DB8" w:rsidSect="00896F64">
      <w:headerReference w:type="default" r:id="rId10"/>
      <w:pgSz w:w="11906" w:h="16838"/>
      <w:pgMar w:top="1134" w:right="851" w:bottom="1134" w:left="1644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4F" w:rsidRDefault="008A224F" w:rsidP="00A66CA7">
      <w:r>
        <w:separator/>
      </w:r>
    </w:p>
  </w:endnote>
  <w:endnote w:type="continuationSeparator" w:id="0">
    <w:p w:rsidR="008A224F" w:rsidRDefault="008A224F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4F" w:rsidRDefault="008A224F" w:rsidP="00A66CA7">
      <w:r>
        <w:separator/>
      </w:r>
    </w:p>
  </w:footnote>
  <w:footnote w:type="continuationSeparator" w:id="0">
    <w:p w:rsidR="008A224F" w:rsidRDefault="008A224F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017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>
    <w:nsid w:val="0C497C2B"/>
    <w:multiLevelType w:val="multilevel"/>
    <w:tmpl w:val="C326FA5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540D6F"/>
    <w:multiLevelType w:val="hybridMultilevel"/>
    <w:tmpl w:val="74C06868"/>
    <w:lvl w:ilvl="0" w:tplc="676E6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4FE07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8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26948"/>
    <w:rsid w:val="00040DB8"/>
    <w:rsid w:val="00084382"/>
    <w:rsid w:val="000A707D"/>
    <w:rsid w:val="000B345D"/>
    <w:rsid w:val="001606F1"/>
    <w:rsid w:val="00184A95"/>
    <w:rsid w:val="001B431A"/>
    <w:rsid w:val="002414BE"/>
    <w:rsid w:val="002420C5"/>
    <w:rsid w:val="00261300"/>
    <w:rsid w:val="00297147"/>
    <w:rsid w:val="002A489D"/>
    <w:rsid w:val="002B2B2C"/>
    <w:rsid w:val="002C2CD7"/>
    <w:rsid w:val="002D709B"/>
    <w:rsid w:val="003309A3"/>
    <w:rsid w:val="00341464"/>
    <w:rsid w:val="00382AA3"/>
    <w:rsid w:val="003A467C"/>
    <w:rsid w:val="003E20A7"/>
    <w:rsid w:val="00403862"/>
    <w:rsid w:val="004414D5"/>
    <w:rsid w:val="0045306E"/>
    <w:rsid w:val="00454F24"/>
    <w:rsid w:val="00476621"/>
    <w:rsid w:val="00486B0F"/>
    <w:rsid w:val="004900C0"/>
    <w:rsid w:val="004906DF"/>
    <w:rsid w:val="004B218F"/>
    <w:rsid w:val="004C4CB0"/>
    <w:rsid w:val="004E2EAB"/>
    <w:rsid w:val="004F7709"/>
    <w:rsid w:val="004F7BEB"/>
    <w:rsid w:val="00520EEB"/>
    <w:rsid w:val="00537FF6"/>
    <w:rsid w:val="00541ADA"/>
    <w:rsid w:val="00581586"/>
    <w:rsid w:val="005E55D2"/>
    <w:rsid w:val="006D1668"/>
    <w:rsid w:val="006D609F"/>
    <w:rsid w:val="006E655B"/>
    <w:rsid w:val="006F53F7"/>
    <w:rsid w:val="00733319"/>
    <w:rsid w:val="007367A4"/>
    <w:rsid w:val="00745B5F"/>
    <w:rsid w:val="007463BF"/>
    <w:rsid w:val="00751017"/>
    <w:rsid w:val="00752626"/>
    <w:rsid w:val="0076025D"/>
    <w:rsid w:val="00775B66"/>
    <w:rsid w:val="007864F8"/>
    <w:rsid w:val="00786F9A"/>
    <w:rsid w:val="007913FF"/>
    <w:rsid w:val="007A1003"/>
    <w:rsid w:val="007B5A45"/>
    <w:rsid w:val="007D37BA"/>
    <w:rsid w:val="007D3EAA"/>
    <w:rsid w:val="00812701"/>
    <w:rsid w:val="008339E4"/>
    <w:rsid w:val="00885B2B"/>
    <w:rsid w:val="008963DC"/>
    <w:rsid w:val="00896F64"/>
    <w:rsid w:val="008A224F"/>
    <w:rsid w:val="008A4FAD"/>
    <w:rsid w:val="008A62B7"/>
    <w:rsid w:val="008B5809"/>
    <w:rsid w:val="0090531A"/>
    <w:rsid w:val="00921763"/>
    <w:rsid w:val="0094355D"/>
    <w:rsid w:val="009438A6"/>
    <w:rsid w:val="00944032"/>
    <w:rsid w:val="00973B33"/>
    <w:rsid w:val="0097514B"/>
    <w:rsid w:val="0097516B"/>
    <w:rsid w:val="009776FF"/>
    <w:rsid w:val="009B02A5"/>
    <w:rsid w:val="009B151A"/>
    <w:rsid w:val="009D1067"/>
    <w:rsid w:val="009E711D"/>
    <w:rsid w:val="009F65F0"/>
    <w:rsid w:val="00A14672"/>
    <w:rsid w:val="00A41BBA"/>
    <w:rsid w:val="00A43C98"/>
    <w:rsid w:val="00A643C9"/>
    <w:rsid w:val="00A659DF"/>
    <w:rsid w:val="00A66CA7"/>
    <w:rsid w:val="00A80544"/>
    <w:rsid w:val="00AB1ECE"/>
    <w:rsid w:val="00AC24D5"/>
    <w:rsid w:val="00AE74D6"/>
    <w:rsid w:val="00B0052C"/>
    <w:rsid w:val="00B0124D"/>
    <w:rsid w:val="00B4493D"/>
    <w:rsid w:val="00B50336"/>
    <w:rsid w:val="00B50600"/>
    <w:rsid w:val="00B574AC"/>
    <w:rsid w:val="00B95DCA"/>
    <w:rsid w:val="00BC2E2D"/>
    <w:rsid w:val="00BC40C5"/>
    <w:rsid w:val="00BC715B"/>
    <w:rsid w:val="00BE45CE"/>
    <w:rsid w:val="00BE6F23"/>
    <w:rsid w:val="00BF160C"/>
    <w:rsid w:val="00C1107E"/>
    <w:rsid w:val="00C36230"/>
    <w:rsid w:val="00C47EF9"/>
    <w:rsid w:val="00CD33F6"/>
    <w:rsid w:val="00D139FE"/>
    <w:rsid w:val="00D324A5"/>
    <w:rsid w:val="00D4070E"/>
    <w:rsid w:val="00D76C76"/>
    <w:rsid w:val="00D81329"/>
    <w:rsid w:val="00D839B7"/>
    <w:rsid w:val="00D90EFE"/>
    <w:rsid w:val="00D90F30"/>
    <w:rsid w:val="00DB07E2"/>
    <w:rsid w:val="00DB6F5C"/>
    <w:rsid w:val="00DD65E7"/>
    <w:rsid w:val="00DF0E60"/>
    <w:rsid w:val="00E13057"/>
    <w:rsid w:val="00E514D3"/>
    <w:rsid w:val="00E5376B"/>
    <w:rsid w:val="00E70473"/>
    <w:rsid w:val="00E76542"/>
    <w:rsid w:val="00E8088E"/>
    <w:rsid w:val="00E85EE0"/>
    <w:rsid w:val="00ED1BF9"/>
    <w:rsid w:val="00F1413D"/>
    <w:rsid w:val="00F47B18"/>
    <w:rsid w:val="00F55F37"/>
    <w:rsid w:val="00F819AC"/>
    <w:rsid w:val="00FB206C"/>
    <w:rsid w:val="00FB53C0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F9A9C-71DC-4608-8D05-2495B68A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ВЕЛИКОУСТЮГСКАЯ ДУМА</vt:lpstr>
      <vt:lpstr>    Р Е Ш Е Н И Е </vt:lpstr>
      <vt:lpstr>        1. Общие положения</vt:lpstr>
      <vt:lpstr>        </vt:lpstr>
      <vt:lpstr>        2. Денежное содержание лиц, замещающих </vt:lpstr>
      <vt:lpstr>        муниципальные должности в Контрольно-счетной палате </vt:lpstr>
      <vt:lpstr>        Великоустюгского муниципального района</vt:lpstr>
      <vt:lpstr>        В стаж для установления выплаты ежемесячной надбавки к должностному окладу за вы</vt:lpstr>
      <vt:lpstr>3. Фонд оплаты труда</vt:lpstr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2021-12-22T12:23:00Z</cp:lastPrinted>
  <dcterms:created xsi:type="dcterms:W3CDTF">2020-02-14T05:10:00Z</dcterms:created>
  <dcterms:modified xsi:type="dcterms:W3CDTF">2021-12-27T07:51:00Z</dcterms:modified>
</cp:coreProperties>
</file>