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Default="00B72ACB" w:rsidP="00B72ACB">
      <w:pPr>
        <w:ind w:firstLine="708"/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>
        <w:rPr>
          <w:b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473C74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E48C0">
        <w:rPr>
          <w:sz w:val="28"/>
          <w:szCs w:val="28"/>
        </w:rPr>
        <w:t>.0</w:t>
      </w:r>
      <w:r w:rsidR="007E10C3">
        <w:rPr>
          <w:sz w:val="28"/>
          <w:szCs w:val="28"/>
        </w:rPr>
        <w:t>5</w:t>
      </w:r>
      <w:r w:rsidR="00EE48C0">
        <w:rPr>
          <w:sz w:val="28"/>
          <w:szCs w:val="28"/>
        </w:rPr>
        <w:t>.</w:t>
      </w:r>
      <w:r w:rsidR="00B72ACB" w:rsidRPr="00B770D5">
        <w:rPr>
          <w:sz w:val="28"/>
          <w:szCs w:val="28"/>
        </w:rPr>
        <w:t>202</w:t>
      </w:r>
      <w:r w:rsidR="00EE48C0">
        <w:rPr>
          <w:sz w:val="28"/>
          <w:szCs w:val="28"/>
        </w:rPr>
        <w:t>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 w:rsidR="00EE48C0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7E10C3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08230" wp14:editId="0A9F5397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B96D20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CC752" wp14:editId="54B765B6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89F7D5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9C0FBB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4404FB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Default="003B57E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3B57EC">
        <w:rPr>
          <w:sz w:val="28"/>
          <w:szCs w:val="28"/>
        </w:rPr>
        <w:t xml:space="preserve">О </w:t>
      </w:r>
      <w:r w:rsidR="007E10C3">
        <w:rPr>
          <w:sz w:val="28"/>
          <w:szCs w:val="28"/>
        </w:rPr>
        <w:t>поощрении</w:t>
      </w:r>
    </w:p>
    <w:p w:rsidR="00DA2FCC" w:rsidRPr="00BB2121" w:rsidRDefault="00DA2FC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</w:p>
    <w:p w:rsidR="00DA2FCC" w:rsidRPr="00BB2121" w:rsidRDefault="00DA2FCC" w:rsidP="00DA2FCC">
      <w:pPr>
        <w:ind w:firstLine="709"/>
        <w:jc w:val="both"/>
        <w:rPr>
          <w:b/>
          <w:sz w:val="28"/>
          <w:szCs w:val="28"/>
        </w:rPr>
      </w:pPr>
    </w:p>
    <w:p w:rsidR="00DA2FCC" w:rsidRPr="009026A5" w:rsidRDefault="00DA2FCC" w:rsidP="00DA2FCC">
      <w:pPr>
        <w:ind w:firstLine="709"/>
        <w:jc w:val="both"/>
        <w:rPr>
          <w:b/>
          <w:sz w:val="28"/>
          <w:szCs w:val="28"/>
        </w:rPr>
      </w:pPr>
      <w:r w:rsidRPr="009026A5">
        <w:rPr>
          <w:b/>
          <w:sz w:val="28"/>
          <w:szCs w:val="28"/>
        </w:rPr>
        <w:t>ПОСТАНОВЛЯЮ: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 w:rsidRPr="008576E8">
        <w:rPr>
          <w:sz w:val="28"/>
          <w:szCs w:val="28"/>
        </w:rPr>
        <w:t>1.</w:t>
      </w:r>
      <w:r>
        <w:rPr>
          <w:sz w:val="28"/>
          <w:szCs w:val="28"/>
        </w:rPr>
        <w:t xml:space="preserve"> За профессионализм, добросовестный труд, личный вклад в дело по охране здоровья населения, работников бюджетного учреждения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Вологодской области «Великоустюгская центральная районная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ница»</w:t>
      </w:r>
      <w:bookmarkStart w:id="0" w:name="_GoBack"/>
      <w:bookmarkEnd w:id="0"/>
    </w:p>
    <w:p w:rsidR="00DA2FCC" w:rsidRDefault="00DA2FCC" w:rsidP="00DA2FCC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наградить Почетной грамотой</w:t>
      </w:r>
    </w:p>
    <w:p w:rsidR="00DA2FCC" w:rsidRDefault="00DA2FCC" w:rsidP="00DA2F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Княжева</w:t>
      </w:r>
      <w:proofErr w:type="spellEnd"/>
      <w:r>
        <w:rPr>
          <w:sz w:val="28"/>
          <w:szCs w:val="28"/>
        </w:rPr>
        <w:t xml:space="preserve"> Василия Ивановича, уборщика служебных помещений </w:t>
      </w:r>
      <w:proofErr w:type="spellStart"/>
      <w:r>
        <w:rPr>
          <w:sz w:val="28"/>
          <w:szCs w:val="28"/>
        </w:rPr>
        <w:t>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зовского</w:t>
      </w:r>
      <w:proofErr w:type="spellEnd"/>
      <w:r>
        <w:rPr>
          <w:sz w:val="28"/>
          <w:szCs w:val="28"/>
        </w:rPr>
        <w:t xml:space="preserve"> фельдшерско-акушерского пункта;</w:t>
      </w:r>
    </w:p>
    <w:p w:rsidR="00DA2FCC" w:rsidRDefault="00DA2FCC" w:rsidP="00DA2FCC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Реутову Надежду Васильевну, уборщика служебных помещений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лучевой диагностики;</w:t>
      </w:r>
    </w:p>
    <w:p w:rsidR="00DA2FCC" w:rsidRPr="00FF1FA7" w:rsidRDefault="00DA2FCC" w:rsidP="00DA2FCC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DA2FCC" w:rsidRDefault="00DA2FCC" w:rsidP="00DA2FCC">
      <w:pPr>
        <w:tabs>
          <w:tab w:val="left" w:pos="5222"/>
        </w:tabs>
        <w:jc w:val="center"/>
        <w:rPr>
          <w:b/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tabs>
          <w:tab w:val="left" w:pos="70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Ваулиной Наталье Владимировне, фельдшеру-лаборанту клинико-диагностической лаборатории;</w:t>
      </w:r>
    </w:p>
    <w:p w:rsidR="00DA2FCC" w:rsidRDefault="00DA2FCC" w:rsidP="00DA2FCC">
      <w:pPr>
        <w:tabs>
          <w:tab w:val="left" w:pos="70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Верещагиной Нине Васильевне, уборщику служебных помещений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-Алексеевской районной больницы № 2;</w:t>
      </w:r>
    </w:p>
    <w:p w:rsidR="00DA2FCC" w:rsidRDefault="00DA2FCC" w:rsidP="00DA2FCC">
      <w:pPr>
        <w:tabs>
          <w:tab w:val="left" w:pos="70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Ивиной Елене Николаевне, фельдшеру детской поликлиники;</w:t>
      </w:r>
    </w:p>
    <w:p w:rsidR="00DA2FCC" w:rsidRDefault="00DA2FCC" w:rsidP="00DA2FCC">
      <w:pPr>
        <w:tabs>
          <w:tab w:val="left" w:pos="70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Кузнецовой Ксении Андреевне, фельдшеру детской поликлиники;</w:t>
      </w:r>
    </w:p>
    <w:p w:rsidR="00DA2FCC" w:rsidRDefault="00DA2FCC" w:rsidP="00DA2FCC">
      <w:pPr>
        <w:tabs>
          <w:tab w:val="left" w:pos="70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Новиковой Елене Валериевне, санитарке палатной </w:t>
      </w:r>
      <w:proofErr w:type="spellStart"/>
      <w:r>
        <w:rPr>
          <w:sz w:val="28"/>
          <w:szCs w:val="28"/>
        </w:rPr>
        <w:t>монопрофильного</w:t>
      </w:r>
      <w:proofErr w:type="spellEnd"/>
      <w:r>
        <w:rPr>
          <w:sz w:val="28"/>
          <w:szCs w:val="28"/>
        </w:rPr>
        <w:t xml:space="preserve"> отделения для госпитализации и лечения пациентов с диагнозом «новая </w:t>
      </w:r>
      <w:proofErr w:type="spellStart"/>
      <w:r>
        <w:rPr>
          <w:sz w:val="28"/>
          <w:szCs w:val="28"/>
        </w:rPr>
        <w:t>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навирусная</w:t>
      </w:r>
      <w:proofErr w:type="spellEnd"/>
      <w:r>
        <w:rPr>
          <w:sz w:val="28"/>
          <w:szCs w:val="28"/>
        </w:rPr>
        <w:t xml:space="preserve"> инфекция </w:t>
      </w:r>
      <w:r>
        <w:rPr>
          <w:sz w:val="28"/>
          <w:szCs w:val="28"/>
          <w:lang w:val="en-US"/>
        </w:rPr>
        <w:t>COVID</w:t>
      </w:r>
      <w:r w:rsidRPr="00A15413">
        <w:rPr>
          <w:sz w:val="28"/>
          <w:szCs w:val="28"/>
        </w:rPr>
        <w:t>-19</w:t>
      </w:r>
      <w:r>
        <w:rPr>
          <w:sz w:val="28"/>
          <w:szCs w:val="28"/>
        </w:rPr>
        <w:t>»;</w:t>
      </w:r>
    </w:p>
    <w:p w:rsidR="00DA2FCC" w:rsidRDefault="00DA2FCC" w:rsidP="00DA2FCC">
      <w:pPr>
        <w:tabs>
          <w:tab w:val="left" w:pos="70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Рассохину</w:t>
      </w:r>
      <w:proofErr w:type="spellEnd"/>
      <w:r>
        <w:rPr>
          <w:sz w:val="28"/>
          <w:szCs w:val="28"/>
        </w:rPr>
        <w:t xml:space="preserve"> Василию Николаевичу, уборщику служебных помещений приемно-диагностического отделения;</w:t>
      </w:r>
    </w:p>
    <w:p w:rsidR="00DA2FCC" w:rsidRDefault="00DA2FCC" w:rsidP="00DA2FCC">
      <w:pPr>
        <w:tabs>
          <w:tab w:val="left" w:pos="70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Сильман</w:t>
      </w:r>
      <w:proofErr w:type="spellEnd"/>
      <w:r>
        <w:rPr>
          <w:sz w:val="28"/>
          <w:szCs w:val="28"/>
        </w:rPr>
        <w:t xml:space="preserve"> Марине </w:t>
      </w:r>
      <w:proofErr w:type="spellStart"/>
      <w:r>
        <w:rPr>
          <w:sz w:val="28"/>
          <w:szCs w:val="28"/>
        </w:rPr>
        <w:t>Юнусовне</w:t>
      </w:r>
      <w:proofErr w:type="spellEnd"/>
      <w:r>
        <w:rPr>
          <w:sz w:val="28"/>
          <w:szCs w:val="28"/>
        </w:rPr>
        <w:t xml:space="preserve">, акушерке </w:t>
      </w:r>
      <w:proofErr w:type="spellStart"/>
      <w:r>
        <w:rPr>
          <w:sz w:val="28"/>
          <w:szCs w:val="28"/>
        </w:rPr>
        <w:t>Полдарской</w:t>
      </w:r>
      <w:proofErr w:type="spellEnd"/>
      <w:r>
        <w:rPr>
          <w:sz w:val="28"/>
          <w:szCs w:val="28"/>
        </w:rPr>
        <w:t xml:space="preserve"> участковой больн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цы;</w:t>
      </w:r>
    </w:p>
    <w:p w:rsidR="00DA2FCC" w:rsidRDefault="00DA2FCC" w:rsidP="00DA2FCC">
      <w:pPr>
        <w:tabs>
          <w:tab w:val="left" w:pos="70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Тропиной</w:t>
      </w:r>
      <w:proofErr w:type="spellEnd"/>
      <w:r>
        <w:rPr>
          <w:sz w:val="28"/>
          <w:szCs w:val="28"/>
        </w:rPr>
        <w:t xml:space="preserve"> Ирине Анатольевне, медицинской сестре палатной </w:t>
      </w:r>
      <w:proofErr w:type="spellStart"/>
      <w:r>
        <w:rPr>
          <w:sz w:val="28"/>
          <w:szCs w:val="28"/>
        </w:rPr>
        <w:t>Полда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участковой больницы;</w:t>
      </w:r>
    </w:p>
    <w:p w:rsidR="00DA2FCC" w:rsidRPr="00CE0EF0" w:rsidRDefault="00DA2FCC" w:rsidP="00DA2FCC">
      <w:pPr>
        <w:tabs>
          <w:tab w:val="left" w:pos="70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Трудовой Светлане Игоревне, заведующему Нижне-</w:t>
      </w:r>
      <w:proofErr w:type="spellStart"/>
      <w:r>
        <w:rPr>
          <w:sz w:val="28"/>
          <w:szCs w:val="28"/>
        </w:rPr>
        <w:t>Шарденгским</w:t>
      </w:r>
      <w:proofErr w:type="spellEnd"/>
      <w:r>
        <w:rPr>
          <w:sz w:val="28"/>
          <w:szCs w:val="28"/>
        </w:rPr>
        <w:t xml:space="preserve"> фельдшерско-акушерским пунктом, фельдшеру</w:t>
      </w:r>
      <w:r>
        <w:rPr>
          <w:sz w:val="28"/>
          <w:szCs w:val="28"/>
        </w:rPr>
        <w:t>;</w:t>
      </w:r>
    </w:p>
    <w:p w:rsidR="00DA2FCC" w:rsidRDefault="00DA2FCC" w:rsidP="00DA2FCC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DA2FCC" w:rsidRDefault="00DA2FCC" w:rsidP="00DA2FCC">
      <w:pPr>
        <w:tabs>
          <w:tab w:val="left" w:pos="615"/>
          <w:tab w:val="left" w:pos="5222"/>
        </w:tabs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Вопиловскую</w:t>
      </w:r>
      <w:proofErr w:type="spellEnd"/>
      <w:r>
        <w:rPr>
          <w:sz w:val="28"/>
          <w:szCs w:val="28"/>
        </w:rPr>
        <w:t xml:space="preserve"> Надежду Анатол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евну, уборщика служебных помещений </w:t>
      </w:r>
      <w:proofErr w:type="spellStart"/>
      <w:r>
        <w:rPr>
          <w:sz w:val="28"/>
          <w:szCs w:val="28"/>
        </w:rPr>
        <w:t>Полдарской</w:t>
      </w:r>
      <w:proofErr w:type="spellEnd"/>
      <w:r>
        <w:rPr>
          <w:sz w:val="28"/>
          <w:szCs w:val="28"/>
        </w:rPr>
        <w:t xml:space="preserve"> участковой больницы;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Гарманову</w:t>
      </w:r>
      <w:proofErr w:type="spellEnd"/>
      <w:r>
        <w:rPr>
          <w:sz w:val="28"/>
          <w:szCs w:val="28"/>
        </w:rPr>
        <w:t xml:space="preserve"> Антонину Николаевну, медицинскую сестру стоматологич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отделения;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Иванову Елизавету Сергеевну, медицинскую сестру поликлиники </w:t>
      </w:r>
      <w:proofErr w:type="spellStart"/>
      <w:r>
        <w:rPr>
          <w:sz w:val="28"/>
          <w:szCs w:val="28"/>
        </w:rPr>
        <w:t>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савинской</w:t>
      </w:r>
      <w:proofErr w:type="spellEnd"/>
      <w:r>
        <w:rPr>
          <w:sz w:val="28"/>
          <w:szCs w:val="28"/>
        </w:rPr>
        <w:t xml:space="preserve"> районной больницы № 1;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Коряковскую</w:t>
      </w:r>
      <w:proofErr w:type="spellEnd"/>
      <w:r>
        <w:rPr>
          <w:sz w:val="28"/>
          <w:szCs w:val="28"/>
        </w:rPr>
        <w:t xml:space="preserve"> Татьяну Владимировну, </w:t>
      </w:r>
      <w:proofErr w:type="spellStart"/>
      <w:r>
        <w:rPr>
          <w:sz w:val="28"/>
          <w:szCs w:val="28"/>
        </w:rPr>
        <w:t>рентгенолаборанта</w:t>
      </w:r>
      <w:proofErr w:type="spellEnd"/>
      <w:r>
        <w:rPr>
          <w:sz w:val="28"/>
          <w:szCs w:val="28"/>
        </w:rPr>
        <w:t xml:space="preserve"> стоматолог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отделения;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Липатову Надежду Васильевну, медицинскую сестру стоматологич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поликлиники;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Менькину</w:t>
      </w:r>
      <w:proofErr w:type="spellEnd"/>
      <w:r>
        <w:rPr>
          <w:sz w:val="28"/>
          <w:szCs w:val="28"/>
        </w:rPr>
        <w:t xml:space="preserve"> Любовь Николаевну, уборщика служебных помещений </w:t>
      </w:r>
      <w:proofErr w:type="spellStart"/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дарской</w:t>
      </w:r>
      <w:proofErr w:type="spellEnd"/>
      <w:r>
        <w:rPr>
          <w:sz w:val="28"/>
          <w:szCs w:val="28"/>
        </w:rPr>
        <w:t xml:space="preserve"> участковой больницы;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Валентину Валентиновну, уборщика служебных помещений </w:t>
      </w:r>
      <w:proofErr w:type="spellStart"/>
      <w:r>
        <w:rPr>
          <w:sz w:val="28"/>
          <w:szCs w:val="28"/>
        </w:rPr>
        <w:t>Самотовинского</w:t>
      </w:r>
      <w:proofErr w:type="spellEnd"/>
      <w:r>
        <w:rPr>
          <w:sz w:val="28"/>
          <w:szCs w:val="28"/>
        </w:rPr>
        <w:t xml:space="preserve"> фельдшерско-акушерского пункта;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Редькину Александру Николаевну, уборщика служебных помещений Новаторской врачебной амбулатории;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Тропина Романа Александровича, санитара операционного блока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рургического отделения;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Хабарову Ирину Николаевну, уборщика служебных помещений 2-го инфекционного отделения;</w:t>
      </w:r>
    </w:p>
    <w:p w:rsidR="00DA2FCC" w:rsidRDefault="00DA2FCC" w:rsidP="00DA2FCC">
      <w:pPr>
        <w:tabs>
          <w:tab w:val="left" w:pos="709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Ядрихинскую</w:t>
      </w:r>
      <w:proofErr w:type="spellEnd"/>
      <w:r>
        <w:rPr>
          <w:sz w:val="28"/>
          <w:szCs w:val="28"/>
        </w:rPr>
        <w:t xml:space="preserve"> Марину Павловну, уборщика служебных помещений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фельдшерско-акушерского пункта.</w:t>
      </w:r>
    </w:p>
    <w:p w:rsidR="00DA2FCC" w:rsidRDefault="00DA2FCC" w:rsidP="00DA2FCC">
      <w:pPr>
        <w:tabs>
          <w:tab w:val="left" w:pos="709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профессионализм, добросовестный труд, личный вклад в дело по охране здоровья населения и в связи с празднованием Дня медицинского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</w:t>
      </w:r>
    </w:p>
    <w:p w:rsidR="00DA2FCC" w:rsidRPr="008125FD" w:rsidRDefault="00DA2FCC" w:rsidP="00DA2FCC">
      <w:pPr>
        <w:jc w:val="center"/>
        <w:rPr>
          <w:b/>
          <w:sz w:val="28"/>
          <w:szCs w:val="28"/>
        </w:rPr>
      </w:pPr>
      <w:r w:rsidRPr="008125FD">
        <w:rPr>
          <w:b/>
          <w:sz w:val="28"/>
          <w:szCs w:val="28"/>
        </w:rPr>
        <w:t>наградить Почетной грамотой</w:t>
      </w:r>
    </w:p>
    <w:p w:rsidR="00DA2FCC" w:rsidRDefault="00DA2FCC" w:rsidP="00DA2FCC">
      <w:pPr>
        <w:jc w:val="center"/>
        <w:rPr>
          <w:sz w:val="28"/>
          <w:szCs w:val="28"/>
        </w:rPr>
      </w:pPr>
      <w:r w:rsidRPr="008125FD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Пахтусову</w:t>
      </w:r>
      <w:proofErr w:type="spellEnd"/>
      <w:r>
        <w:rPr>
          <w:sz w:val="28"/>
          <w:szCs w:val="28"/>
        </w:rPr>
        <w:t xml:space="preserve"> Елену Александровну, главного специалиста-эксперта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Вологодской области в Великоустюгском,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-Городецком, Никольском районах</w:t>
      </w:r>
      <w:r>
        <w:rPr>
          <w:sz w:val="28"/>
          <w:szCs w:val="28"/>
        </w:rPr>
        <w:t>;</w:t>
      </w:r>
    </w:p>
    <w:p w:rsidR="00DA2FCC" w:rsidRPr="00FF1FA7" w:rsidRDefault="00DA2FCC" w:rsidP="00DA2FCC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DA2FCC" w:rsidRDefault="00DA2FCC" w:rsidP="00DA2FCC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Бушмаковой</w:t>
      </w:r>
      <w:proofErr w:type="spellEnd"/>
      <w:r>
        <w:rPr>
          <w:sz w:val="28"/>
          <w:szCs w:val="28"/>
        </w:rPr>
        <w:t xml:space="preserve"> Ирине Александровне, главному специалисту-эксперту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Вологодской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в Великоустюгском,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-Городецком, Никольском районах;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Вепревой Галине Николаевне, повару бюджетного учреждения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Вологодской области «Великоустюгский детский противотуберк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лезный санаторий «</w:t>
      </w:r>
      <w:proofErr w:type="spellStart"/>
      <w:r>
        <w:rPr>
          <w:sz w:val="28"/>
          <w:szCs w:val="28"/>
        </w:rPr>
        <w:t>Гледенский</w:t>
      </w:r>
      <w:proofErr w:type="spellEnd"/>
      <w:r>
        <w:rPr>
          <w:sz w:val="28"/>
          <w:szCs w:val="28"/>
        </w:rPr>
        <w:t>»;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Чучиной</w:t>
      </w:r>
      <w:proofErr w:type="spellEnd"/>
      <w:r>
        <w:rPr>
          <w:sz w:val="28"/>
          <w:szCs w:val="28"/>
        </w:rPr>
        <w:t xml:space="preserve"> Людмиле Леонидовне, няне бюджетного учреждения здрав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охранения Вологодской области «Великоустюгский детский противотуберк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лезный санаторий «</w:t>
      </w:r>
      <w:proofErr w:type="spellStart"/>
      <w:r>
        <w:rPr>
          <w:sz w:val="28"/>
          <w:szCs w:val="28"/>
        </w:rPr>
        <w:t>Гледенский</w:t>
      </w:r>
      <w:proofErr w:type="spellEnd"/>
      <w:r>
        <w:rPr>
          <w:sz w:val="28"/>
          <w:szCs w:val="28"/>
        </w:rPr>
        <w:t>»</w:t>
      </w:r>
      <w:r w:rsidR="00A24306">
        <w:rPr>
          <w:sz w:val="28"/>
          <w:szCs w:val="28"/>
        </w:rPr>
        <w:t>;</w:t>
      </w:r>
    </w:p>
    <w:p w:rsidR="00DA2FCC" w:rsidRDefault="00DA2FCC" w:rsidP="00A24306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DA2FCC" w:rsidRDefault="00DA2FCC" w:rsidP="00A24306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Корчажинскую</w:t>
      </w:r>
      <w:proofErr w:type="spellEnd"/>
      <w:r>
        <w:rPr>
          <w:sz w:val="28"/>
          <w:szCs w:val="28"/>
        </w:rPr>
        <w:t xml:space="preserve"> Антонину Николаевну, медицинск</w:t>
      </w:r>
      <w:r w:rsidR="00A24306">
        <w:rPr>
          <w:sz w:val="28"/>
          <w:szCs w:val="28"/>
        </w:rPr>
        <w:t>ую</w:t>
      </w:r>
      <w:r>
        <w:rPr>
          <w:sz w:val="28"/>
          <w:szCs w:val="28"/>
        </w:rPr>
        <w:t xml:space="preserve"> сестр</w:t>
      </w:r>
      <w:r w:rsidR="00A24306">
        <w:rPr>
          <w:sz w:val="28"/>
          <w:szCs w:val="28"/>
        </w:rPr>
        <w:t>у</w:t>
      </w:r>
      <w:r>
        <w:rPr>
          <w:sz w:val="28"/>
          <w:szCs w:val="28"/>
        </w:rPr>
        <w:t xml:space="preserve"> филиала «Медицинская часть № 3» ФКУЗ МСЧ-35 ФСИН России;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Пономареву Елену Борисовну, медицинскую сестру процедурную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лиала «Медицинская часть № 3» ФКУЗ МСЧ-35 ФСИН России;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Прокшин</w:t>
      </w:r>
      <w:r w:rsidR="00A24306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Ирин</w:t>
      </w:r>
      <w:r w:rsidR="00A24306">
        <w:rPr>
          <w:sz w:val="28"/>
          <w:szCs w:val="28"/>
        </w:rPr>
        <w:t>у</w:t>
      </w:r>
      <w:r>
        <w:rPr>
          <w:sz w:val="28"/>
          <w:szCs w:val="28"/>
        </w:rPr>
        <w:t xml:space="preserve"> Станиславовн</w:t>
      </w:r>
      <w:r w:rsidR="00A24306">
        <w:rPr>
          <w:sz w:val="28"/>
          <w:szCs w:val="28"/>
        </w:rPr>
        <w:t>у</w:t>
      </w:r>
      <w:r>
        <w:rPr>
          <w:sz w:val="28"/>
          <w:szCs w:val="28"/>
        </w:rPr>
        <w:t>, старш</w:t>
      </w:r>
      <w:r w:rsidR="00A24306">
        <w:rPr>
          <w:sz w:val="28"/>
          <w:szCs w:val="28"/>
        </w:rPr>
        <w:t>ую</w:t>
      </w:r>
      <w:r>
        <w:rPr>
          <w:sz w:val="28"/>
          <w:szCs w:val="28"/>
        </w:rPr>
        <w:t xml:space="preserve"> медицинск</w:t>
      </w:r>
      <w:r w:rsidR="00A24306">
        <w:rPr>
          <w:sz w:val="28"/>
          <w:szCs w:val="28"/>
        </w:rPr>
        <w:t>ую</w:t>
      </w:r>
      <w:r>
        <w:rPr>
          <w:sz w:val="28"/>
          <w:szCs w:val="28"/>
        </w:rPr>
        <w:t xml:space="preserve"> сестр</w:t>
      </w:r>
      <w:r w:rsidR="00A24306">
        <w:rPr>
          <w:sz w:val="28"/>
          <w:szCs w:val="28"/>
        </w:rPr>
        <w:t>у</w:t>
      </w:r>
      <w:r>
        <w:rPr>
          <w:sz w:val="28"/>
          <w:szCs w:val="28"/>
        </w:rPr>
        <w:t xml:space="preserve"> фил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ала «Медицинская часть № 3» ФКУЗ МСЧ-35 ФСИН России;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Филиппову Наталью Алексеевну</w:t>
      </w:r>
      <w:r w:rsidR="00A24306">
        <w:rPr>
          <w:sz w:val="28"/>
          <w:szCs w:val="28"/>
        </w:rPr>
        <w:t>,</w:t>
      </w:r>
      <w:r>
        <w:rPr>
          <w:sz w:val="28"/>
          <w:szCs w:val="28"/>
        </w:rPr>
        <w:t xml:space="preserve"> фельдшера филиала «Медицинская часть № 3» ФКУЗ МСЧ-35 ФСИН России.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 профессионализм, добросовестный труд, личный вклад в дело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населения Великоустюгского муниципального района и в связи с празднованием Дня социального работника</w:t>
      </w:r>
    </w:p>
    <w:p w:rsidR="00DA2FCC" w:rsidRPr="008125FD" w:rsidRDefault="00DA2FCC" w:rsidP="00A24306">
      <w:pPr>
        <w:jc w:val="center"/>
        <w:rPr>
          <w:b/>
          <w:sz w:val="28"/>
          <w:szCs w:val="28"/>
        </w:rPr>
      </w:pPr>
      <w:r w:rsidRPr="008125FD">
        <w:rPr>
          <w:b/>
          <w:sz w:val="28"/>
          <w:szCs w:val="28"/>
        </w:rPr>
        <w:t>наградить Почетной грамотой</w:t>
      </w:r>
    </w:p>
    <w:p w:rsidR="00DA2FCC" w:rsidRDefault="00DA2FCC" w:rsidP="00A24306">
      <w:pPr>
        <w:jc w:val="center"/>
        <w:rPr>
          <w:sz w:val="28"/>
          <w:szCs w:val="28"/>
        </w:rPr>
      </w:pPr>
      <w:r w:rsidRPr="008125FD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Жилину Татьяну Александровну, главного специалиста-эксперта отдела назначения субсидий филиала по Великоустюгскому району казенного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вологодской области «Центр социальных выплат»;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Некипелову Татьяну Николаевну, уборщика служебных помещений бюджетного учреждения социального обслуживания для детей-сирот и детей, оставшихся без попечения родителей Вологодской области «Великоустю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ский центр помощи детям, оставшимся без попечения родителей»;</w:t>
      </w:r>
    </w:p>
    <w:p w:rsidR="00DA2FCC" w:rsidRPr="00FF1FA7" w:rsidRDefault="00DA2FCC" w:rsidP="00A24306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объявить Благодарность</w:t>
      </w:r>
    </w:p>
    <w:p w:rsidR="00DA2FCC" w:rsidRDefault="00DA2FCC" w:rsidP="00A24306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Жаравину</w:t>
      </w:r>
      <w:proofErr w:type="spellEnd"/>
      <w:r>
        <w:rPr>
          <w:sz w:val="28"/>
          <w:szCs w:val="28"/>
        </w:rPr>
        <w:t xml:space="preserve"> Михаилу Анатольевичу, водителю автономного учреждения социального обслуживания Вологодской области «</w:t>
      </w:r>
      <w:proofErr w:type="spellStart"/>
      <w:r>
        <w:rPr>
          <w:sz w:val="28"/>
          <w:szCs w:val="28"/>
        </w:rPr>
        <w:t>Красавинский</w:t>
      </w:r>
      <w:proofErr w:type="spellEnd"/>
      <w:r>
        <w:rPr>
          <w:sz w:val="28"/>
          <w:szCs w:val="28"/>
        </w:rPr>
        <w:t xml:space="preserve"> психоне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рологический интернат»;</w:t>
      </w:r>
    </w:p>
    <w:p w:rsidR="00DA2FCC" w:rsidRDefault="00DA2FCC" w:rsidP="00DA2FC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Тенигиной</w:t>
      </w:r>
      <w:proofErr w:type="spellEnd"/>
      <w:r>
        <w:rPr>
          <w:sz w:val="28"/>
          <w:szCs w:val="28"/>
        </w:rPr>
        <w:t xml:space="preserve"> Ольге Сергеевне, заместителю директора по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тивно-хозяйственной работе бюджетного учреждения социального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для детей-сирот и детей, оставшихся без попечения родителей 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годской области «Великоустюгский центр помощи детям, оставшимся без попечения родителей»</w:t>
      </w:r>
      <w:r w:rsidR="00A24306">
        <w:rPr>
          <w:sz w:val="28"/>
          <w:szCs w:val="28"/>
        </w:rPr>
        <w:t>;</w:t>
      </w:r>
    </w:p>
    <w:p w:rsidR="00DA2FCC" w:rsidRDefault="00DA2FCC" w:rsidP="00DA2FCC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DA2FCC" w:rsidRDefault="00DA2FCC" w:rsidP="00DA2FCC">
      <w:pPr>
        <w:tabs>
          <w:tab w:val="left" w:pos="825"/>
          <w:tab w:val="left" w:pos="5222"/>
        </w:tabs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tabs>
          <w:tab w:val="left" w:pos="82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Шкураева</w:t>
      </w:r>
      <w:proofErr w:type="spellEnd"/>
      <w:r>
        <w:rPr>
          <w:sz w:val="28"/>
          <w:szCs w:val="28"/>
        </w:rPr>
        <w:t xml:space="preserve"> Андрея Владимировича, водителя автомобиля бюджетного учреждения социального обслуживания для детей-сирот и детей, оставшихся без попечения родителей Вологодской области «Великоустюгский центр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детям, оставшимся без попечения родителей»;</w:t>
      </w:r>
    </w:p>
    <w:p w:rsidR="00DA2FCC" w:rsidRDefault="00DA2FCC" w:rsidP="00DA2FCC">
      <w:pPr>
        <w:tabs>
          <w:tab w:val="left" w:pos="82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Шутову Оксану Васильевну, ведущего эксперта отдела назначения мер </w:t>
      </w:r>
      <w:proofErr w:type="spellStart"/>
      <w:r>
        <w:rPr>
          <w:sz w:val="28"/>
          <w:szCs w:val="28"/>
        </w:rPr>
        <w:t>соцподдержки</w:t>
      </w:r>
      <w:proofErr w:type="spellEnd"/>
      <w:r>
        <w:rPr>
          <w:sz w:val="28"/>
          <w:szCs w:val="28"/>
        </w:rPr>
        <w:t xml:space="preserve"> филиала по Великоустюгскому району казенного учреждения вологодской области «Центр социальных выплат».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За профессионализм, добросовестный труд, личный вклад в развитие сферы торговли Великоустюгского муниципального района и в связи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фессиональным праздником – Днём работников торговли</w:t>
      </w:r>
    </w:p>
    <w:p w:rsidR="00DA2FCC" w:rsidRPr="00724C5D" w:rsidRDefault="00DA2FCC" w:rsidP="00A24306">
      <w:pPr>
        <w:jc w:val="center"/>
        <w:rPr>
          <w:b/>
          <w:sz w:val="28"/>
          <w:szCs w:val="28"/>
        </w:rPr>
      </w:pPr>
      <w:r w:rsidRPr="00724C5D">
        <w:rPr>
          <w:b/>
          <w:sz w:val="28"/>
          <w:szCs w:val="28"/>
        </w:rPr>
        <w:t>наградить Почетной грамотой</w:t>
      </w:r>
    </w:p>
    <w:p w:rsidR="00DA2FCC" w:rsidRDefault="00DA2FCC" w:rsidP="00A24306">
      <w:pPr>
        <w:jc w:val="center"/>
        <w:rPr>
          <w:sz w:val="28"/>
          <w:szCs w:val="28"/>
        </w:rPr>
      </w:pPr>
      <w:r w:rsidRPr="00724C5D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tabs>
          <w:tab w:val="left" w:pos="645"/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Деменчук</w:t>
      </w:r>
      <w:proofErr w:type="spellEnd"/>
      <w:r>
        <w:rPr>
          <w:sz w:val="28"/>
          <w:szCs w:val="28"/>
        </w:rPr>
        <w:t xml:space="preserve"> Елену Николаевну, главного бухгалтера ООО «Вера»;</w:t>
      </w:r>
      <w:r>
        <w:rPr>
          <w:sz w:val="28"/>
          <w:szCs w:val="28"/>
        </w:rPr>
        <w:tab/>
      </w:r>
    </w:p>
    <w:p w:rsidR="00DA2FCC" w:rsidRDefault="00DA2FCC" w:rsidP="00DA2FCC">
      <w:pPr>
        <w:tabs>
          <w:tab w:val="left" w:pos="645"/>
          <w:tab w:val="left" w:pos="5222"/>
        </w:tabs>
        <w:rPr>
          <w:sz w:val="28"/>
          <w:szCs w:val="28"/>
        </w:rPr>
      </w:pPr>
      <w:r>
        <w:rPr>
          <w:sz w:val="28"/>
          <w:szCs w:val="28"/>
        </w:rPr>
        <w:tab/>
        <w:t>Старостину Ираиду Анатольевну, продавца магазина «Северный» ООО «Вера»</w:t>
      </w:r>
      <w:r w:rsidR="00A24306">
        <w:rPr>
          <w:sz w:val="28"/>
          <w:szCs w:val="28"/>
        </w:rPr>
        <w:t>;</w:t>
      </w:r>
    </w:p>
    <w:p w:rsidR="00DA2FCC" w:rsidRPr="007B09EA" w:rsidRDefault="00DA2FCC" w:rsidP="00A24306">
      <w:pPr>
        <w:tabs>
          <w:tab w:val="left" w:pos="5222"/>
        </w:tabs>
        <w:jc w:val="center"/>
        <w:rPr>
          <w:b/>
          <w:sz w:val="28"/>
          <w:szCs w:val="28"/>
        </w:rPr>
      </w:pPr>
      <w:r w:rsidRPr="007B09EA">
        <w:rPr>
          <w:b/>
          <w:sz w:val="28"/>
          <w:szCs w:val="28"/>
        </w:rPr>
        <w:t>объявить Благодарность</w:t>
      </w:r>
    </w:p>
    <w:p w:rsidR="00DA2FCC" w:rsidRDefault="00DA2FCC" w:rsidP="00A24306">
      <w:pPr>
        <w:jc w:val="center"/>
        <w:rPr>
          <w:sz w:val="28"/>
          <w:szCs w:val="28"/>
        </w:rPr>
      </w:pPr>
      <w:r w:rsidRPr="007B09EA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tabs>
          <w:tab w:val="left" w:pos="690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Большаковой Маргарите Александровне, товароведу ООО «</w:t>
      </w:r>
      <w:proofErr w:type="spellStart"/>
      <w:r>
        <w:rPr>
          <w:sz w:val="28"/>
          <w:szCs w:val="28"/>
        </w:rPr>
        <w:t>Ломоватк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лесторг</w:t>
      </w:r>
      <w:proofErr w:type="spellEnd"/>
      <w:r>
        <w:rPr>
          <w:sz w:val="28"/>
          <w:szCs w:val="28"/>
        </w:rPr>
        <w:t>»;</w:t>
      </w:r>
    </w:p>
    <w:p w:rsidR="00DA2FCC" w:rsidRDefault="00DA2FCC" w:rsidP="00DA2FCC">
      <w:pPr>
        <w:tabs>
          <w:tab w:val="left" w:pos="690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Елисеевой Марии Анатольевне, мойщику посуды муниципального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тарного предприятия «Комбинат школьного питания»;</w:t>
      </w:r>
    </w:p>
    <w:p w:rsidR="00DA2FCC" w:rsidRDefault="00DA2FCC" w:rsidP="00DA2FCC">
      <w:pPr>
        <w:tabs>
          <w:tab w:val="left" w:pos="690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Каргиной Евгении Николаевне, продавцу магазина «Берёзка» ООО «Вера»;</w:t>
      </w:r>
    </w:p>
    <w:p w:rsidR="00DA2FCC" w:rsidRDefault="00DA2FCC" w:rsidP="00DA2FCC">
      <w:pPr>
        <w:tabs>
          <w:tab w:val="left" w:pos="690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Колбиной</w:t>
      </w:r>
      <w:proofErr w:type="spellEnd"/>
      <w:r>
        <w:rPr>
          <w:sz w:val="28"/>
          <w:szCs w:val="28"/>
        </w:rPr>
        <w:t xml:space="preserve"> Елене Васильевне, шеф-повару муниципального унитарного предприятия «Комбинат школьного питания»;</w:t>
      </w:r>
    </w:p>
    <w:p w:rsidR="00DA2FCC" w:rsidRDefault="00DA2FCC" w:rsidP="00DA2FCC">
      <w:pPr>
        <w:tabs>
          <w:tab w:val="left" w:pos="690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Коряковской</w:t>
      </w:r>
      <w:proofErr w:type="spellEnd"/>
      <w:r>
        <w:rPr>
          <w:sz w:val="28"/>
          <w:szCs w:val="28"/>
        </w:rPr>
        <w:t xml:space="preserve"> Татьяне Владимировне, продавцу магазина «Берёзка» ООО «Вера»;</w:t>
      </w:r>
    </w:p>
    <w:p w:rsidR="00DA2FCC" w:rsidRDefault="00DA2FCC" w:rsidP="00DA2FCC">
      <w:pPr>
        <w:tabs>
          <w:tab w:val="left" w:pos="690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Плескунину</w:t>
      </w:r>
      <w:proofErr w:type="spellEnd"/>
      <w:r>
        <w:rPr>
          <w:sz w:val="28"/>
          <w:szCs w:val="28"/>
        </w:rPr>
        <w:t xml:space="preserve"> Виталию Михайловичу, заведующему хозяйством ООО «Вера»;</w:t>
      </w:r>
    </w:p>
    <w:p w:rsidR="00DA2FCC" w:rsidRDefault="00DA2FCC" w:rsidP="00DA2FCC">
      <w:pPr>
        <w:tabs>
          <w:tab w:val="left" w:pos="690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Редькиной Ольге Анатольевне, бухгалтеру муниципального унитарного предприятия «Комбинат школьного питания»;</w:t>
      </w:r>
    </w:p>
    <w:p w:rsidR="00DA2FCC" w:rsidRDefault="00DA2FCC" w:rsidP="00DA2FCC">
      <w:pPr>
        <w:tabs>
          <w:tab w:val="left" w:pos="690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Сергеевой Татьяне Валентиновне, заведующему магазином «№14» ООО «Вера»;</w:t>
      </w:r>
    </w:p>
    <w:p w:rsidR="00DA2FCC" w:rsidRDefault="00DA2FCC" w:rsidP="00DA2FCC">
      <w:pPr>
        <w:tabs>
          <w:tab w:val="left" w:pos="690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Студенцовой</w:t>
      </w:r>
      <w:proofErr w:type="spellEnd"/>
      <w:r>
        <w:rPr>
          <w:sz w:val="28"/>
          <w:szCs w:val="28"/>
        </w:rPr>
        <w:t xml:space="preserve"> Оксане Юрьевне, товароведу ООО «Вера»</w:t>
      </w:r>
      <w:r w:rsidR="00A24306">
        <w:rPr>
          <w:sz w:val="28"/>
          <w:szCs w:val="28"/>
        </w:rPr>
        <w:t>;</w:t>
      </w:r>
    </w:p>
    <w:p w:rsidR="00DA2FCC" w:rsidRDefault="00DA2FCC" w:rsidP="00A24306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DA2FCC" w:rsidRPr="007B09EA" w:rsidRDefault="00DA2FCC" w:rsidP="00A24306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Ахметзянову</w:t>
      </w:r>
      <w:proofErr w:type="spellEnd"/>
      <w:r>
        <w:rPr>
          <w:sz w:val="28"/>
          <w:szCs w:val="28"/>
        </w:rPr>
        <w:t xml:space="preserve"> Раису </w:t>
      </w:r>
      <w:proofErr w:type="spellStart"/>
      <w:r>
        <w:rPr>
          <w:sz w:val="28"/>
          <w:szCs w:val="28"/>
        </w:rPr>
        <w:t>Рамильевну</w:t>
      </w:r>
      <w:proofErr w:type="spellEnd"/>
      <w:r>
        <w:rPr>
          <w:sz w:val="28"/>
          <w:szCs w:val="28"/>
        </w:rPr>
        <w:t>, продавца магазина «Народный»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предпринимателя Черткова Б.П.;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Гладышева Романа Николаевича, комплектовщика индивидуального предпринимателя </w:t>
      </w:r>
      <w:proofErr w:type="spellStart"/>
      <w:r>
        <w:rPr>
          <w:sz w:val="28"/>
          <w:szCs w:val="28"/>
        </w:rPr>
        <w:t>Роздухова</w:t>
      </w:r>
      <w:proofErr w:type="spellEnd"/>
      <w:r>
        <w:rPr>
          <w:sz w:val="28"/>
          <w:szCs w:val="28"/>
        </w:rPr>
        <w:t xml:space="preserve"> М.Е.;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Гладышеву Елену Борисовну, менеджера индивидуального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мателя </w:t>
      </w:r>
      <w:proofErr w:type="spellStart"/>
      <w:r>
        <w:rPr>
          <w:sz w:val="28"/>
          <w:szCs w:val="28"/>
        </w:rPr>
        <w:t>Роздухова</w:t>
      </w:r>
      <w:proofErr w:type="spellEnd"/>
      <w:r>
        <w:rPr>
          <w:sz w:val="28"/>
          <w:szCs w:val="28"/>
        </w:rPr>
        <w:t xml:space="preserve"> М.Е.;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Козулину Марину Михайловну, продавца магазина «Народный»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предпринимателя Черткова Б.П.;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Мардаровскую</w:t>
      </w:r>
      <w:proofErr w:type="spellEnd"/>
      <w:r>
        <w:rPr>
          <w:sz w:val="28"/>
          <w:szCs w:val="28"/>
        </w:rPr>
        <w:t xml:space="preserve"> Елену Александровну, заведующего магазином «</w:t>
      </w:r>
      <w:proofErr w:type="spellStart"/>
      <w:r>
        <w:rPr>
          <w:sz w:val="28"/>
          <w:szCs w:val="28"/>
        </w:rPr>
        <w:t>Ряб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нушка</w:t>
      </w:r>
      <w:proofErr w:type="spellEnd"/>
      <w:r>
        <w:rPr>
          <w:sz w:val="28"/>
          <w:szCs w:val="28"/>
        </w:rPr>
        <w:t>» ООО «Вера»;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Обухову Светлану Алексеевну, менеджера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нимателя </w:t>
      </w:r>
      <w:proofErr w:type="spellStart"/>
      <w:r>
        <w:rPr>
          <w:sz w:val="28"/>
          <w:szCs w:val="28"/>
        </w:rPr>
        <w:t>Роздухова</w:t>
      </w:r>
      <w:proofErr w:type="spellEnd"/>
      <w:r>
        <w:rPr>
          <w:sz w:val="28"/>
          <w:szCs w:val="28"/>
        </w:rPr>
        <w:t xml:space="preserve"> М.Е.;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Полутову</w:t>
      </w:r>
      <w:proofErr w:type="spellEnd"/>
      <w:r>
        <w:rPr>
          <w:sz w:val="28"/>
          <w:szCs w:val="28"/>
        </w:rPr>
        <w:t xml:space="preserve"> Елену Николаевну, индивидуального предпринимателя;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Рядовикову</w:t>
      </w:r>
      <w:proofErr w:type="spellEnd"/>
      <w:r>
        <w:rPr>
          <w:sz w:val="28"/>
          <w:szCs w:val="28"/>
        </w:rPr>
        <w:t xml:space="preserve"> Елену Николаевну, продавца магазина № 1 ООО «</w:t>
      </w:r>
      <w:proofErr w:type="spellStart"/>
      <w:r>
        <w:rPr>
          <w:sz w:val="28"/>
          <w:szCs w:val="28"/>
        </w:rPr>
        <w:t>Ломова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калесторг</w:t>
      </w:r>
      <w:proofErr w:type="spellEnd"/>
      <w:r>
        <w:rPr>
          <w:sz w:val="28"/>
          <w:szCs w:val="28"/>
        </w:rPr>
        <w:t>»;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 xml:space="preserve"> Екатерину Владимировну, повара 4 разряда муниципального унитарного предприятия «Комбинат школьного питания»;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Черепанова Дмитрия Юрьевича, комплектовщика индивидуального предпринимателя </w:t>
      </w:r>
      <w:proofErr w:type="spellStart"/>
      <w:r>
        <w:rPr>
          <w:sz w:val="28"/>
          <w:szCs w:val="28"/>
        </w:rPr>
        <w:t>Роздухова</w:t>
      </w:r>
      <w:proofErr w:type="spellEnd"/>
      <w:r>
        <w:rPr>
          <w:sz w:val="28"/>
          <w:szCs w:val="28"/>
        </w:rPr>
        <w:t xml:space="preserve"> М.Е.;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Черницыну</w:t>
      </w:r>
      <w:proofErr w:type="spellEnd"/>
      <w:r>
        <w:rPr>
          <w:sz w:val="28"/>
          <w:szCs w:val="28"/>
        </w:rPr>
        <w:t xml:space="preserve"> Татьяну Валерьевну, оператора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нимателя </w:t>
      </w:r>
      <w:proofErr w:type="spellStart"/>
      <w:r>
        <w:rPr>
          <w:sz w:val="28"/>
          <w:szCs w:val="28"/>
        </w:rPr>
        <w:t>Роздухова</w:t>
      </w:r>
      <w:proofErr w:type="spellEnd"/>
      <w:r>
        <w:rPr>
          <w:sz w:val="28"/>
          <w:szCs w:val="28"/>
        </w:rPr>
        <w:t xml:space="preserve"> М.Е.;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Чучину</w:t>
      </w:r>
      <w:proofErr w:type="spellEnd"/>
      <w:r>
        <w:rPr>
          <w:sz w:val="28"/>
          <w:szCs w:val="28"/>
        </w:rPr>
        <w:t xml:space="preserve"> Алену Валерьевну, товароведа ООО «Вера».</w:t>
      </w:r>
    </w:p>
    <w:p w:rsidR="00DA2FCC" w:rsidRDefault="00DA2FCC" w:rsidP="00DA2F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 профессионализм, помощь в организации и проведении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и еженедельных мониторингов цен агропромышленного комплекса,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вклад в развитие потребительского рынка Великоустюгского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в связи с профессиональным праздником – Днём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торговли</w:t>
      </w:r>
    </w:p>
    <w:p w:rsidR="00DA2FCC" w:rsidRDefault="00DA2FCC" w:rsidP="00A24306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DA2FCC" w:rsidRDefault="00DA2FCC" w:rsidP="00A24306">
      <w:pPr>
        <w:tabs>
          <w:tab w:val="left" w:pos="709"/>
        </w:tabs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Колотову Ольгу Анатольевну, директора магазина «Изумруд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предпринимателя </w:t>
      </w:r>
      <w:proofErr w:type="spellStart"/>
      <w:r>
        <w:rPr>
          <w:sz w:val="28"/>
          <w:szCs w:val="28"/>
        </w:rPr>
        <w:t>Костоломова</w:t>
      </w:r>
      <w:proofErr w:type="spellEnd"/>
      <w:r>
        <w:rPr>
          <w:sz w:val="28"/>
          <w:szCs w:val="28"/>
        </w:rPr>
        <w:t xml:space="preserve"> Игоря Германовича;</w:t>
      </w:r>
    </w:p>
    <w:p w:rsidR="00DA2FCC" w:rsidRDefault="00DA2FCC" w:rsidP="00DA2F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Соловьеву Яну Васильевну, директора магазина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-Юг»;</w:t>
      </w:r>
    </w:p>
    <w:p w:rsidR="00DA2FCC" w:rsidRDefault="00DA2FCC" w:rsidP="00DA2FC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Хлопину</w:t>
      </w:r>
      <w:proofErr w:type="spellEnd"/>
      <w:r>
        <w:rPr>
          <w:sz w:val="28"/>
          <w:szCs w:val="28"/>
        </w:rPr>
        <w:t xml:space="preserve"> Светлану Евгеньевну, товароведа магазина «</w:t>
      </w:r>
      <w:proofErr w:type="spellStart"/>
      <w:r>
        <w:rPr>
          <w:sz w:val="28"/>
          <w:szCs w:val="28"/>
        </w:rPr>
        <w:t>Пищеторг</w:t>
      </w:r>
      <w:proofErr w:type="spellEnd"/>
      <w:r>
        <w:rPr>
          <w:sz w:val="28"/>
          <w:szCs w:val="28"/>
        </w:rPr>
        <w:t>».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47354">
        <w:rPr>
          <w:sz w:val="28"/>
          <w:szCs w:val="28"/>
        </w:rPr>
        <w:t>За профессионализм, многолетний добросовестный труд, личный вклад в социально-экономическое развитие Великоустюгского муниципал</w:t>
      </w:r>
      <w:r w:rsidRPr="00D47354">
        <w:rPr>
          <w:sz w:val="28"/>
          <w:szCs w:val="28"/>
        </w:rPr>
        <w:t>ь</w:t>
      </w:r>
      <w:r w:rsidRPr="00D47354">
        <w:rPr>
          <w:sz w:val="28"/>
          <w:szCs w:val="28"/>
        </w:rPr>
        <w:t>ного района и активную общественную деятельность</w:t>
      </w:r>
    </w:p>
    <w:p w:rsidR="00DA2FCC" w:rsidRPr="00046C55" w:rsidRDefault="00DA2FCC" w:rsidP="00A24306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DA2FCC" w:rsidRDefault="00DA2FCC" w:rsidP="00A24306">
      <w:pPr>
        <w:jc w:val="center"/>
        <w:rPr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Биричевскую</w:t>
      </w:r>
      <w:proofErr w:type="spellEnd"/>
      <w:r>
        <w:rPr>
          <w:sz w:val="28"/>
          <w:szCs w:val="28"/>
        </w:rPr>
        <w:t xml:space="preserve"> Елену Александровну, ветерана железнодорожной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«Великий Устюг»;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Долгодворова Сергея Николаевича, жителя сельского поселения </w:t>
      </w:r>
      <w:proofErr w:type="spellStart"/>
      <w:r>
        <w:rPr>
          <w:sz w:val="28"/>
          <w:szCs w:val="28"/>
        </w:rPr>
        <w:t>Опо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Ефимовскую</w:t>
      </w:r>
      <w:proofErr w:type="spellEnd"/>
      <w:r>
        <w:rPr>
          <w:sz w:val="28"/>
          <w:szCs w:val="28"/>
        </w:rPr>
        <w:t xml:space="preserve"> Надежду Валентиновну, жительницу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>
        <w:rPr>
          <w:sz w:val="28"/>
          <w:szCs w:val="28"/>
        </w:rPr>
        <w:t>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Сосновскую Наталью Александровну, жительницу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>
        <w:rPr>
          <w:sz w:val="28"/>
          <w:szCs w:val="28"/>
        </w:rPr>
        <w:t>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Хохрякову Светлану Сергеевну, жительницу сельского поселения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соловское</w:t>
      </w:r>
      <w:proofErr w:type="spellEnd"/>
      <w:r>
        <w:rPr>
          <w:sz w:val="28"/>
          <w:szCs w:val="28"/>
        </w:rPr>
        <w:t>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Шильниковскую</w:t>
      </w:r>
      <w:proofErr w:type="spellEnd"/>
      <w:r>
        <w:rPr>
          <w:sz w:val="28"/>
          <w:szCs w:val="28"/>
        </w:rPr>
        <w:t xml:space="preserve"> Нину Николаевну, жительницу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>
        <w:rPr>
          <w:sz w:val="28"/>
          <w:szCs w:val="28"/>
        </w:rPr>
        <w:t>.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7354">
        <w:rPr>
          <w:sz w:val="28"/>
          <w:szCs w:val="28"/>
        </w:rPr>
        <w:t>За профессионализм, многолетний добросовестный труд, личный вклад в социально-экономическое развитие Великоустюгского муниципал</w:t>
      </w:r>
      <w:r w:rsidRPr="00D47354">
        <w:rPr>
          <w:sz w:val="28"/>
          <w:szCs w:val="28"/>
        </w:rPr>
        <w:t>ь</w:t>
      </w:r>
      <w:r w:rsidRPr="00D47354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>и в связи с празднованием Дня работника текстильной и легкой промышленности работников общества с ограниченной ответственностью «Кисте-щеточная фабрика»</w:t>
      </w:r>
    </w:p>
    <w:p w:rsidR="00DA2FCC" w:rsidRPr="00046C55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Бобкову</w:t>
      </w:r>
      <w:proofErr w:type="spellEnd"/>
      <w:r>
        <w:rPr>
          <w:sz w:val="28"/>
          <w:szCs w:val="28"/>
        </w:rPr>
        <w:t xml:space="preserve"> Ирину Николаевну, заместителя главного бухгалтера аппарата управления;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Калининскую Лидию Константиновну, отделочника изделий из древ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сины 3 разряда кисте-щеточного цеха;</w:t>
      </w:r>
    </w:p>
    <w:p w:rsidR="00DA2FCC" w:rsidRDefault="00DA2FCC" w:rsidP="00DA2FC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Обухову Ларису Витальевну, станочника деревообрабатывающих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 3 разряда участка «Выпиловка»</w:t>
      </w:r>
      <w:r w:rsidR="00BB2121">
        <w:rPr>
          <w:sz w:val="28"/>
          <w:szCs w:val="28"/>
        </w:rPr>
        <w:t>;</w:t>
      </w:r>
    </w:p>
    <w:p w:rsidR="00DA2FCC" w:rsidRPr="007B09EA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7B09EA">
        <w:rPr>
          <w:b/>
          <w:sz w:val="28"/>
          <w:szCs w:val="28"/>
        </w:rPr>
        <w:t>объявить Благодарность</w:t>
      </w:r>
    </w:p>
    <w:p w:rsidR="00DA2FCC" w:rsidRPr="00D47354" w:rsidRDefault="00DA2FCC" w:rsidP="00BB2121">
      <w:pPr>
        <w:jc w:val="center"/>
        <w:rPr>
          <w:sz w:val="28"/>
          <w:szCs w:val="28"/>
        </w:rPr>
      </w:pPr>
      <w:r w:rsidRPr="007B09EA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tabs>
          <w:tab w:val="left" w:pos="76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Клепиковскому</w:t>
      </w:r>
      <w:proofErr w:type="spellEnd"/>
      <w:r>
        <w:rPr>
          <w:sz w:val="28"/>
          <w:szCs w:val="28"/>
        </w:rPr>
        <w:t xml:space="preserve"> Александру Николаевичу, плотнику 4 разряда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ственного участка;</w:t>
      </w:r>
    </w:p>
    <w:p w:rsidR="00DA2FCC" w:rsidRDefault="00DA2FCC" w:rsidP="00DA2FCC">
      <w:pPr>
        <w:tabs>
          <w:tab w:val="left" w:pos="76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Красавцеву</w:t>
      </w:r>
      <w:proofErr w:type="spellEnd"/>
      <w:r>
        <w:rPr>
          <w:sz w:val="28"/>
          <w:szCs w:val="28"/>
        </w:rPr>
        <w:t xml:space="preserve"> Виталию Николаевичу, программисту аппарата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DA2FCC" w:rsidRDefault="00DA2FCC" w:rsidP="00DA2FCC">
      <w:pPr>
        <w:tabs>
          <w:tab w:val="left" w:pos="765"/>
          <w:tab w:val="left" w:pos="522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Никешину</w:t>
      </w:r>
      <w:proofErr w:type="spellEnd"/>
      <w:r>
        <w:rPr>
          <w:sz w:val="28"/>
          <w:szCs w:val="28"/>
        </w:rPr>
        <w:t xml:space="preserve"> Андрею Александровичу, мастеру механического участка</w:t>
      </w:r>
      <w:r w:rsidR="00BB2121">
        <w:rPr>
          <w:sz w:val="28"/>
          <w:szCs w:val="28"/>
        </w:rPr>
        <w:t>;</w:t>
      </w:r>
    </w:p>
    <w:p w:rsidR="00DA2FCC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Евтушенко Алексея Анатольевича, оператора кручения и намотки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мических волокон 4 химического разряда производственного участка «Синт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тическая щетина»;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Патрушеву Оксану Анатольевну, контролера готовых изделий,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фабрикатов и материалов 4 разряда кисте-щеточного цеха.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47354">
        <w:rPr>
          <w:sz w:val="28"/>
          <w:szCs w:val="28"/>
        </w:rPr>
        <w:t>За профессионализм, многолетний добросовестный труд, личный вклад в</w:t>
      </w:r>
      <w:r>
        <w:rPr>
          <w:sz w:val="28"/>
          <w:szCs w:val="28"/>
        </w:rPr>
        <w:t xml:space="preserve"> развитие лесной отрасти </w:t>
      </w:r>
      <w:r w:rsidRPr="00D47354">
        <w:rPr>
          <w:sz w:val="28"/>
          <w:szCs w:val="28"/>
        </w:rPr>
        <w:t>Великоустюгского муниципального района</w:t>
      </w:r>
    </w:p>
    <w:p w:rsidR="00DA2FCC" w:rsidRPr="00046C55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Автамонову</w:t>
      </w:r>
      <w:proofErr w:type="spellEnd"/>
      <w:r>
        <w:rPr>
          <w:sz w:val="28"/>
          <w:szCs w:val="28"/>
        </w:rPr>
        <w:t xml:space="preserve"> Ольгу Николаевну, начальника Великоустюгского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ториального отдела – государственного лесничества.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47354">
        <w:rPr>
          <w:sz w:val="28"/>
          <w:szCs w:val="28"/>
        </w:rPr>
        <w:t>За профессионализм, многолетний добросовестный труд, личный вклад в</w:t>
      </w:r>
      <w:r>
        <w:rPr>
          <w:sz w:val="28"/>
          <w:szCs w:val="28"/>
        </w:rPr>
        <w:t xml:space="preserve"> социально-экономическое развитие </w:t>
      </w:r>
      <w:r w:rsidRPr="00D47354">
        <w:rPr>
          <w:sz w:val="28"/>
          <w:szCs w:val="28"/>
        </w:rPr>
        <w:t>Великоустюгского муниципал</w:t>
      </w:r>
      <w:r w:rsidRPr="00D47354">
        <w:rPr>
          <w:sz w:val="28"/>
          <w:szCs w:val="28"/>
        </w:rPr>
        <w:t>ь</w:t>
      </w:r>
      <w:r w:rsidRPr="00D47354">
        <w:rPr>
          <w:sz w:val="28"/>
          <w:szCs w:val="28"/>
        </w:rPr>
        <w:t>ного района</w:t>
      </w:r>
    </w:p>
    <w:p w:rsidR="00DA2FCC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Муравинскую</w:t>
      </w:r>
      <w:proofErr w:type="spellEnd"/>
      <w:r>
        <w:rPr>
          <w:sz w:val="28"/>
          <w:szCs w:val="28"/>
        </w:rPr>
        <w:t xml:space="preserve"> Екатерину Васильевну, руководителя Студии развития «</w:t>
      </w:r>
      <w:r>
        <w:rPr>
          <w:sz w:val="28"/>
          <w:szCs w:val="28"/>
          <w:lang w:val="en-US"/>
        </w:rPr>
        <w:t>Brilliant</w:t>
      </w:r>
      <w:r>
        <w:rPr>
          <w:sz w:val="28"/>
          <w:szCs w:val="28"/>
        </w:rPr>
        <w:t>».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47354">
        <w:rPr>
          <w:sz w:val="28"/>
          <w:szCs w:val="28"/>
        </w:rPr>
        <w:t>За профессионализм, многолетний добросовестный труд, личный вклад в</w:t>
      </w:r>
      <w:r>
        <w:rPr>
          <w:sz w:val="28"/>
          <w:szCs w:val="28"/>
        </w:rPr>
        <w:t xml:space="preserve"> развитие энергоснабжения </w:t>
      </w:r>
      <w:r w:rsidRPr="00D47354">
        <w:rPr>
          <w:sz w:val="28"/>
          <w:szCs w:val="28"/>
        </w:rPr>
        <w:t>Великоустюгского муниципального рай</w:t>
      </w:r>
      <w:r w:rsidRPr="00D47354">
        <w:rPr>
          <w:sz w:val="28"/>
          <w:szCs w:val="28"/>
        </w:rPr>
        <w:t>о</w:t>
      </w:r>
      <w:r w:rsidRPr="00D47354">
        <w:rPr>
          <w:sz w:val="28"/>
          <w:szCs w:val="28"/>
        </w:rPr>
        <w:t>на</w:t>
      </w:r>
      <w:r>
        <w:rPr>
          <w:sz w:val="28"/>
          <w:szCs w:val="28"/>
        </w:rPr>
        <w:t>, работников филиала ГЭП «</w:t>
      </w:r>
      <w:proofErr w:type="spellStart"/>
      <w:r>
        <w:rPr>
          <w:sz w:val="28"/>
          <w:szCs w:val="28"/>
        </w:rPr>
        <w:t>Вологдаоблкоммунэнерго</w:t>
      </w:r>
      <w:proofErr w:type="spellEnd"/>
      <w:r>
        <w:rPr>
          <w:sz w:val="28"/>
          <w:szCs w:val="28"/>
        </w:rPr>
        <w:t>» в г. Красавино</w:t>
      </w:r>
    </w:p>
    <w:p w:rsidR="00DA2FCC" w:rsidRPr="00046C55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DA2FCC" w:rsidRPr="00DE6746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Трехина</w:t>
      </w:r>
      <w:proofErr w:type="spellEnd"/>
      <w:r>
        <w:rPr>
          <w:sz w:val="28"/>
          <w:szCs w:val="28"/>
        </w:rPr>
        <w:t xml:space="preserve"> Андрея Анатольевича, начальника химического цеха;</w:t>
      </w:r>
    </w:p>
    <w:p w:rsidR="00DA2FCC" w:rsidRPr="007B09EA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7B09EA">
        <w:rPr>
          <w:b/>
          <w:sz w:val="28"/>
          <w:szCs w:val="28"/>
        </w:rPr>
        <w:t>объявить Благодарность</w:t>
      </w:r>
    </w:p>
    <w:p w:rsidR="00DA2FCC" w:rsidRPr="00D47354" w:rsidRDefault="00DA2FCC" w:rsidP="00BB2121">
      <w:pPr>
        <w:jc w:val="center"/>
        <w:rPr>
          <w:sz w:val="28"/>
          <w:szCs w:val="28"/>
        </w:rPr>
      </w:pPr>
      <w:r w:rsidRPr="007B09EA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Кузинскому</w:t>
      </w:r>
      <w:proofErr w:type="spellEnd"/>
      <w:r>
        <w:rPr>
          <w:sz w:val="28"/>
          <w:szCs w:val="28"/>
        </w:rPr>
        <w:t xml:space="preserve"> Юрию Александровичу, электромонтёру по обслуживанию электрооборудования электростанции;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Тчанцеву</w:t>
      </w:r>
      <w:proofErr w:type="spellEnd"/>
      <w:r>
        <w:rPr>
          <w:sz w:val="28"/>
          <w:szCs w:val="28"/>
        </w:rPr>
        <w:t xml:space="preserve"> Владимиру Анатольевичу, слесарю по ремонту парогазоту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бинного оборудования;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Хохлову Геннадию Валентиновичу, электрослесарю по ремонту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служиванию автоматики и средств измерений электростанций;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Хабаровой Татьяне Александровне, ведущему экономисту</w:t>
      </w:r>
      <w:r w:rsidR="00BB2121">
        <w:rPr>
          <w:sz w:val="28"/>
          <w:szCs w:val="28"/>
        </w:rPr>
        <w:t>.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47354">
        <w:rPr>
          <w:sz w:val="28"/>
          <w:szCs w:val="28"/>
        </w:rPr>
        <w:t>За профессионализм, многолетний добросовестный труд, личный вклад в</w:t>
      </w:r>
      <w:r>
        <w:rPr>
          <w:sz w:val="28"/>
          <w:szCs w:val="28"/>
        </w:rPr>
        <w:t xml:space="preserve"> развитие энергоснабжения </w:t>
      </w:r>
      <w:r w:rsidRPr="00D47354">
        <w:rPr>
          <w:sz w:val="28"/>
          <w:szCs w:val="28"/>
        </w:rPr>
        <w:t>Великоустюгского муниципального рай</w:t>
      </w:r>
      <w:r w:rsidRPr="00D47354">
        <w:rPr>
          <w:sz w:val="28"/>
          <w:szCs w:val="28"/>
        </w:rPr>
        <w:t>о</w:t>
      </w:r>
      <w:r w:rsidRPr="00D47354">
        <w:rPr>
          <w:sz w:val="28"/>
          <w:szCs w:val="28"/>
        </w:rPr>
        <w:t>на</w:t>
      </w:r>
    </w:p>
    <w:p w:rsidR="00DA2FCC" w:rsidRPr="007B09EA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7B09EA">
        <w:rPr>
          <w:b/>
          <w:sz w:val="28"/>
          <w:szCs w:val="28"/>
        </w:rPr>
        <w:t>объявить Благодарность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7B09EA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Деревесникову</w:t>
      </w:r>
      <w:proofErr w:type="spellEnd"/>
      <w:r>
        <w:rPr>
          <w:sz w:val="28"/>
          <w:szCs w:val="28"/>
        </w:rPr>
        <w:t xml:space="preserve"> Андрею Валентиновичу, мастеру по эксплуатации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проводно-канализационных сетей общества с ограниченной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«</w:t>
      </w:r>
      <w:proofErr w:type="spellStart"/>
      <w:r>
        <w:rPr>
          <w:sz w:val="28"/>
          <w:szCs w:val="28"/>
        </w:rPr>
        <w:t>Красавинские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электротеплосети</w:t>
      </w:r>
      <w:proofErr w:type="spellEnd"/>
      <w:r>
        <w:rPr>
          <w:sz w:val="28"/>
          <w:szCs w:val="28"/>
        </w:rPr>
        <w:t>»;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Маклаковой</w:t>
      </w:r>
      <w:proofErr w:type="spellEnd"/>
      <w:r>
        <w:rPr>
          <w:sz w:val="28"/>
          <w:szCs w:val="28"/>
        </w:rPr>
        <w:t xml:space="preserve"> Ирине Александровне, лаборанту химико-бактериологического анализа 3 разряда общества с ограниченной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«</w:t>
      </w:r>
      <w:proofErr w:type="spellStart"/>
      <w:r>
        <w:rPr>
          <w:sz w:val="28"/>
          <w:szCs w:val="28"/>
        </w:rPr>
        <w:t>Красавинские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электротеплосети</w:t>
      </w:r>
      <w:proofErr w:type="spellEnd"/>
      <w:r>
        <w:rPr>
          <w:sz w:val="28"/>
          <w:szCs w:val="28"/>
        </w:rPr>
        <w:t>»;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Петруку Анатолию Владимировичу, электромонтеру оперативно-выездной бригады 5 разряда</w:t>
      </w:r>
      <w:r w:rsidRPr="00FD299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Терехиной Елене Сергеевне, главному бухгалтеру общества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</w:t>
      </w:r>
      <w:proofErr w:type="spellStart"/>
      <w:r>
        <w:rPr>
          <w:sz w:val="28"/>
          <w:szCs w:val="28"/>
        </w:rPr>
        <w:t>Красавинские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электротеплосети</w:t>
      </w:r>
      <w:proofErr w:type="spellEnd"/>
      <w:r>
        <w:rPr>
          <w:sz w:val="28"/>
          <w:szCs w:val="28"/>
        </w:rPr>
        <w:t>»;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Трудову</w:t>
      </w:r>
      <w:proofErr w:type="spellEnd"/>
      <w:r>
        <w:rPr>
          <w:sz w:val="28"/>
          <w:szCs w:val="28"/>
        </w:rPr>
        <w:t xml:space="preserve"> Виктору Геннадьевичу, электромонтеру по ремонту и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живанию электрооборудования 4 разряда</w:t>
      </w:r>
      <w:r w:rsidRPr="00FD299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ственностью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».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47354">
        <w:rPr>
          <w:sz w:val="28"/>
          <w:szCs w:val="28"/>
        </w:rPr>
        <w:t>За профессионализм, многолетний добросовестный труд, личный вклад в</w:t>
      </w:r>
      <w:r>
        <w:rPr>
          <w:sz w:val="28"/>
          <w:szCs w:val="28"/>
        </w:rPr>
        <w:t xml:space="preserve"> развитие культуры </w:t>
      </w:r>
      <w:r w:rsidRPr="00D47354">
        <w:rPr>
          <w:sz w:val="28"/>
          <w:szCs w:val="28"/>
        </w:rPr>
        <w:t>Великоустюгского муниципального района</w:t>
      </w:r>
    </w:p>
    <w:p w:rsidR="00DA2FCC" w:rsidRPr="00046C55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Постникову Ольгу Николаевну, участницу художественной самоде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муниципального бюджетного учреждения культуры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-Алексеевский ДК».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032752">
        <w:rPr>
          <w:sz w:val="28"/>
          <w:szCs w:val="28"/>
        </w:rPr>
        <w:t xml:space="preserve"> </w:t>
      </w:r>
      <w:r w:rsidRPr="00D47354">
        <w:rPr>
          <w:sz w:val="28"/>
          <w:szCs w:val="28"/>
        </w:rPr>
        <w:t>За профессионализм, многолетний добросовестный труд, личный вклад в</w:t>
      </w:r>
      <w:r>
        <w:rPr>
          <w:sz w:val="28"/>
          <w:szCs w:val="28"/>
        </w:rPr>
        <w:t xml:space="preserve"> формирование гостиничного сервиса </w:t>
      </w:r>
    </w:p>
    <w:p w:rsidR="00DA2FCC" w:rsidRPr="007B09EA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7B09EA">
        <w:rPr>
          <w:b/>
          <w:sz w:val="28"/>
          <w:szCs w:val="28"/>
        </w:rPr>
        <w:t>объявить Благодарность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7B09EA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Молевой Светлане Николаевне, прачке гостиницы «Двина»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предпринимателя Глазачева Юрия </w:t>
      </w:r>
      <w:proofErr w:type="spellStart"/>
      <w:r>
        <w:rPr>
          <w:sz w:val="28"/>
          <w:szCs w:val="28"/>
        </w:rPr>
        <w:t>Зосимовича</w:t>
      </w:r>
      <w:proofErr w:type="spellEnd"/>
      <w:r>
        <w:rPr>
          <w:sz w:val="28"/>
          <w:szCs w:val="28"/>
        </w:rPr>
        <w:t>;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Чиркуновой</w:t>
      </w:r>
      <w:proofErr w:type="spellEnd"/>
      <w:r>
        <w:rPr>
          <w:sz w:val="28"/>
          <w:szCs w:val="28"/>
        </w:rPr>
        <w:t xml:space="preserve"> Светлане Александровне, бухгалтеру гостиницы «Двина» индивидуального предпринимателя Глазачева Юрия </w:t>
      </w:r>
      <w:proofErr w:type="spellStart"/>
      <w:r>
        <w:rPr>
          <w:sz w:val="28"/>
          <w:szCs w:val="28"/>
        </w:rPr>
        <w:t>Зосимовича</w:t>
      </w:r>
      <w:proofErr w:type="spellEnd"/>
      <w:r>
        <w:rPr>
          <w:sz w:val="28"/>
          <w:szCs w:val="28"/>
        </w:rPr>
        <w:t>.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47354">
        <w:rPr>
          <w:sz w:val="28"/>
          <w:szCs w:val="28"/>
        </w:rPr>
        <w:t>За профессионализм, многолетний добросовестный труд, личный вклад</w:t>
      </w:r>
      <w:r>
        <w:rPr>
          <w:sz w:val="28"/>
          <w:szCs w:val="28"/>
        </w:rPr>
        <w:t xml:space="preserve"> в совершенствование деятельности органов местного самоуправления</w:t>
      </w:r>
    </w:p>
    <w:p w:rsidR="00DA2FCC" w:rsidRPr="00046C55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DA2F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Пенских</w:t>
      </w:r>
      <w:proofErr w:type="spellEnd"/>
      <w:r>
        <w:rPr>
          <w:sz w:val="28"/>
          <w:szCs w:val="28"/>
        </w:rPr>
        <w:t xml:space="preserve"> Анну Евгеньевну, Главу сельского поселения </w:t>
      </w:r>
      <w:proofErr w:type="spellStart"/>
      <w:r>
        <w:rPr>
          <w:sz w:val="28"/>
          <w:szCs w:val="28"/>
        </w:rPr>
        <w:t>Юдинское</w:t>
      </w:r>
      <w:proofErr w:type="spellEnd"/>
      <w:r>
        <w:rPr>
          <w:sz w:val="28"/>
          <w:szCs w:val="28"/>
        </w:rPr>
        <w:t>.</w:t>
      </w:r>
    </w:p>
    <w:p w:rsidR="00BB2121" w:rsidRDefault="00BB2121" w:rsidP="00BB2121">
      <w:pPr>
        <w:ind w:firstLine="708"/>
        <w:jc w:val="both"/>
        <w:rPr>
          <w:sz w:val="28"/>
          <w:szCs w:val="28"/>
        </w:rPr>
      </w:pPr>
    </w:p>
    <w:p w:rsidR="00DA2FCC" w:rsidRDefault="00DA2FCC" w:rsidP="00BB2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47354">
        <w:rPr>
          <w:sz w:val="28"/>
          <w:szCs w:val="28"/>
        </w:rPr>
        <w:t xml:space="preserve">За профессионализм, многолетний добросовестный труд, </w:t>
      </w:r>
      <w:r>
        <w:rPr>
          <w:sz w:val="28"/>
          <w:szCs w:val="28"/>
        </w:rPr>
        <w:t xml:space="preserve">высокие показатели в профессиональной деятельности, </w:t>
      </w:r>
      <w:r w:rsidRPr="00D47354">
        <w:rPr>
          <w:sz w:val="28"/>
          <w:szCs w:val="28"/>
        </w:rPr>
        <w:t>личный вклад</w:t>
      </w:r>
      <w:r>
        <w:rPr>
          <w:sz w:val="28"/>
          <w:szCs w:val="28"/>
        </w:rPr>
        <w:t xml:space="preserve"> в развитие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охраны Великоустюгского муниципального района и в связи с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нованием 25-ой годовщины со дня образования отдельного поста № 104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зённого учреждения пожарной безопасности Вологодской области «Против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пожарная служба Вологодской области»</w:t>
      </w:r>
    </w:p>
    <w:p w:rsidR="00DA2FCC" w:rsidRPr="00046C55" w:rsidRDefault="00DA2FCC" w:rsidP="00BB2121">
      <w:pPr>
        <w:tabs>
          <w:tab w:val="left" w:pos="5222"/>
        </w:tabs>
        <w:jc w:val="center"/>
        <w:rPr>
          <w:b/>
          <w:sz w:val="28"/>
          <w:szCs w:val="28"/>
        </w:rPr>
      </w:pPr>
      <w:r w:rsidRPr="00046C55">
        <w:rPr>
          <w:b/>
          <w:sz w:val="28"/>
          <w:szCs w:val="28"/>
        </w:rPr>
        <w:t>наградить Почетной грамотой</w:t>
      </w:r>
    </w:p>
    <w:p w:rsidR="00DA2FCC" w:rsidRDefault="00DA2FCC" w:rsidP="00BB2121">
      <w:pPr>
        <w:jc w:val="center"/>
        <w:rPr>
          <w:sz w:val="28"/>
          <w:szCs w:val="28"/>
        </w:rPr>
      </w:pPr>
      <w:r w:rsidRPr="00046C55">
        <w:rPr>
          <w:b/>
          <w:sz w:val="28"/>
          <w:szCs w:val="28"/>
        </w:rPr>
        <w:t>Главы Великоустюгского муниципального района</w:t>
      </w:r>
    </w:p>
    <w:p w:rsidR="00DA2FCC" w:rsidRDefault="00DA2FCC" w:rsidP="00BB2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Кудрявцева Александра Борисовича, водителя автомобиля;</w:t>
      </w:r>
    </w:p>
    <w:p w:rsidR="00DA2FCC" w:rsidRDefault="00DA2FCC" w:rsidP="00BB2121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Саламатова</w:t>
      </w:r>
      <w:proofErr w:type="spellEnd"/>
      <w:r>
        <w:rPr>
          <w:sz w:val="28"/>
          <w:szCs w:val="28"/>
        </w:rPr>
        <w:t xml:space="preserve"> Вениамина Николаевича,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мандира отделения отдельного поста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противопожарной службы.</w:t>
      </w:r>
    </w:p>
    <w:p w:rsidR="00BB2121" w:rsidRDefault="00BB2121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B2121" w:rsidRDefault="00BB2121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B2121" w:rsidRPr="00757EF8" w:rsidRDefault="00BB2121" w:rsidP="00BB2121">
      <w:pPr>
        <w:jc w:val="both"/>
        <w:rPr>
          <w:b/>
          <w:sz w:val="28"/>
          <w:szCs w:val="28"/>
        </w:rPr>
      </w:pPr>
      <w:r w:rsidRPr="00757EF8">
        <w:rPr>
          <w:b/>
          <w:sz w:val="28"/>
          <w:szCs w:val="28"/>
        </w:rPr>
        <w:t xml:space="preserve">Глава Великоустюгского </w:t>
      </w:r>
    </w:p>
    <w:p w:rsidR="00BB2121" w:rsidRPr="003B57EC" w:rsidRDefault="00BB2121" w:rsidP="00BB2121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757EF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</w:t>
      </w:r>
      <w:r w:rsidRPr="00757EF8">
        <w:rPr>
          <w:b/>
          <w:sz w:val="28"/>
          <w:szCs w:val="28"/>
        </w:rPr>
        <w:t xml:space="preserve">А.В. </w:t>
      </w:r>
      <w:r>
        <w:rPr>
          <w:b/>
          <w:sz w:val="28"/>
          <w:szCs w:val="28"/>
        </w:rPr>
        <w:t>К</w:t>
      </w:r>
      <w:r w:rsidRPr="00757EF8">
        <w:rPr>
          <w:b/>
          <w:sz w:val="28"/>
          <w:szCs w:val="28"/>
        </w:rPr>
        <w:t>узьмин</w:t>
      </w:r>
    </w:p>
    <w:p w:rsidR="00BB2121" w:rsidRDefault="00BB2121" w:rsidP="00BB2121">
      <w:pPr>
        <w:jc w:val="both"/>
        <w:rPr>
          <w:sz w:val="28"/>
          <w:szCs w:val="28"/>
        </w:rPr>
      </w:pPr>
    </w:p>
    <w:p w:rsidR="00BB2121" w:rsidRPr="003B57EC" w:rsidRDefault="00BB2121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2ACB" w:rsidRDefault="00B72ACB" w:rsidP="00BB2121">
      <w:pPr>
        <w:ind w:firstLine="708"/>
        <w:jc w:val="both"/>
        <w:rPr>
          <w:sz w:val="28"/>
          <w:szCs w:val="28"/>
        </w:rPr>
      </w:pPr>
    </w:p>
    <w:p w:rsidR="003B57EC" w:rsidRDefault="003B57EC" w:rsidP="00BB2121">
      <w:pPr>
        <w:ind w:firstLine="708"/>
        <w:jc w:val="both"/>
        <w:rPr>
          <w:sz w:val="28"/>
          <w:szCs w:val="28"/>
        </w:rPr>
      </w:pPr>
    </w:p>
    <w:p w:rsidR="007E10C3" w:rsidRPr="00B770D5" w:rsidRDefault="007E10C3" w:rsidP="00B72ACB">
      <w:pPr>
        <w:ind w:hanging="2123"/>
        <w:jc w:val="both"/>
        <w:rPr>
          <w:sz w:val="28"/>
          <w:szCs w:val="28"/>
        </w:rPr>
      </w:pPr>
    </w:p>
    <w:sectPr w:rsidR="007E10C3" w:rsidRPr="00B770D5" w:rsidSect="00BB2121">
      <w:headerReference w:type="even" r:id="rId8"/>
      <w:headerReference w:type="default" r:id="rId9"/>
      <w:pgSz w:w="11906" w:h="16838"/>
      <w:pgMar w:top="1134" w:right="851" w:bottom="1134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E9" w:rsidRDefault="00A27CE9">
      <w:r>
        <w:separator/>
      </w:r>
    </w:p>
  </w:endnote>
  <w:endnote w:type="continuationSeparator" w:id="0">
    <w:p w:rsidR="00A27CE9" w:rsidRDefault="00A2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E9" w:rsidRDefault="00A27CE9">
      <w:r>
        <w:separator/>
      </w:r>
    </w:p>
  </w:footnote>
  <w:footnote w:type="continuationSeparator" w:id="0">
    <w:p w:rsidR="00A27CE9" w:rsidRDefault="00A2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A27CE9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2121">
      <w:rPr>
        <w:noProof/>
      </w:rPr>
      <w:t>2</w:t>
    </w:r>
    <w:r>
      <w:fldChar w:fldCharType="end"/>
    </w:r>
  </w:p>
  <w:p w:rsidR="00526D70" w:rsidRDefault="00A27CE9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1F34DF"/>
    <w:rsid w:val="002C7143"/>
    <w:rsid w:val="00305B01"/>
    <w:rsid w:val="0033200E"/>
    <w:rsid w:val="003516CC"/>
    <w:rsid w:val="00390051"/>
    <w:rsid w:val="003B57EC"/>
    <w:rsid w:val="003D268C"/>
    <w:rsid w:val="00473C74"/>
    <w:rsid w:val="004D586C"/>
    <w:rsid w:val="0056042C"/>
    <w:rsid w:val="005A3D5C"/>
    <w:rsid w:val="0062357B"/>
    <w:rsid w:val="006B76C0"/>
    <w:rsid w:val="007E10C3"/>
    <w:rsid w:val="0089521F"/>
    <w:rsid w:val="008D04F6"/>
    <w:rsid w:val="00925232"/>
    <w:rsid w:val="00934283"/>
    <w:rsid w:val="009D3B0C"/>
    <w:rsid w:val="00A24306"/>
    <w:rsid w:val="00A27CE9"/>
    <w:rsid w:val="00A50D5B"/>
    <w:rsid w:val="00AE2086"/>
    <w:rsid w:val="00B265D9"/>
    <w:rsid w:val="00B72ACB"/>
    <w:rsid w:val="00B770D5"/>
    <w:rsid w:val="00BB2121"/>
    <w:rsid w:val="00DA2FCC"/>
    <w:rsid w:val="00ED506D"/>
    <w:rsid w:val="00EE48C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2021-05-28T13:24:00Z</cp:lastPrinted>
  <dcterms:created xsi:type="dcterms:W3CDTF">2020-01-29T13:59:00Z</dcterms:created>
  <dcterms:modified xsi:type="dcterms:W3CDTF">2021-05-28T13:24:00Z</dcterms:modified>
</cp:coreProperties>
</file>