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3D" w:rsidRPr="002F163D" w:rsidRDefault="002F163D" w:rsidP="002F1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w:drawing>
          <wp:inline distT="0" distB="0" distL="0" distR="0">
            <wp:extent cx="5048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63D" w:rsidRPr="002F163D" w:rsidRDefault="002F163D" w:rsidP="002F1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163D" w:rsidRPr="002F163D" w:rsidRDefault="002F163D" w:rsidP="002F16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16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ВЕЛИКОУСТЮГСКАЯ ДУМА</w:t>
      </w:r>
    </w:p>
    <w:p w:rsidR="002F163D" w:rsidRPr="002F163D" w:rsidRDefault="002F163D" w:rsidP="002F1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1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ВЕЛИКОУСТЮГСКОГО МУНИЦИПАЛЬНОГО РАЙОНА</w:t>
      </w:r>
    </w:p>
    <w:p w:rsidR="002F163D" w:rsidRPr="002F163D" w:rsidRDefault="002F163D" w:rsidP="002F1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63D" w:rsidRPr="002F163D" w:rsidRDefault="002F163D" w:rsidP="002F1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63D" w:rsidRPr="002F163D" w:rsidRDefault="002F163D" w:rsidP="002F16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2F163D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Р Е Ш Е Н И Е </w:t>
      </w:r>
    </w:p>
    <w:p w:rsidR="002F163D" w:rsidRPr="002F163D" w:rsidRDefault="002F163D" w:rsidP="002F1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63D" w:rsidRPr="002F163D" w:rsidRDefault="002F163D" w:rsidP="002F1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163D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от</w:t>
      </w:r>
      <w:r w:rsidRPr="002F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F1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F163D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2F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F163D">
        <w:rPr>
          <w:rFonts w:ascii="Times New Roman" w:eastAsia="Times New Roman" w:hAnsi="Times New Roman" w:cs="Times New Roman"/>
          <w:sz w:val="16"/>
          <w:szCs w:val="24"/>
          <w:lang w:eastAsia="ru-RU"/>
        </w:rPr>
        <w:t>№</w:t>
      </w:r>
      <w:r w:rsidRPr="002F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163D" w:rsidRPr="002F163D" w:rsidRDefault="002F163D" w:rsidP="002F1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63D">
        <w:rPr>
          <w:rFonts w:ascii="Times New Roman" w:eastAsia="Times New Roman" w:hAnsi="Times New Roman" w:cs="Times New Roman"/>
          <w:sz w:val="6"/>
          <w:szCs w:val="24"/>
          <w:lang w:eastAsia="ru-RU"/>
        </w:rPr>
        <w:t xml:space="preserve">                  ___________________________________________________________________________                   ______________________________________</w:t>
      </w:r>
    </w:p>
    <w:p w:rsidR="002F163D" w:rsidRPr="002F163D" w:rsidRDefault="002F163D" w:rsidP="002F163D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F163D">
        <w:rPr>
          <w:rFonts w:ascii="Times New Roman" w:eastAsia="Times New Roman" w:hAnsi="Times New Roman" w:cs="Times New Roman"/>
          <w:sz w:val="16"/>
          <w:szCs w:val="24"/>
          <w:lang w:eastAsia="ru-RU"/>
        </w:rPr>
        <w:t>г. Великий Устюг</w:t>
      </w:r>
    </w:p>
    <w:p w:rsidR="002F163D" w:rsidRPr="002F163D" w:rsidRDefault="002F163D" w:rsidP="002F163D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F163D" w:rsidRPr="002F163D" w:rsidRDefault="002F163D" w:rsidP="002F163D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513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2"/>
        <w:gridCol w:w="30"/>
        <w:gridCol w:w="21"/>
        <w:gridCol w:w="67"/>
        <w:gridCol w:w="30"/>
      </w:tblGrid>
      <w:tr w:rsidR="002F163D" w:rsidRPr="002F163D" w:rsidTr="00F25ABA">
        <w:trPr>
          <w:cantSplit/>
          <w:trHeight w:val="1317"/>
        </w:trPr>
        <w:tc>
          <w:tcPr>
            <w:tcW w:w="4982" w:type="dxa"/>
          </w:tcPr>
          <w:p w:rsidR="002F163D" w:rsidRPr="002F163D" w:rsidRDefault="002F163D" w:rsidP="00E5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2474595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6350" r="9525" b="127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85pt,-.05pt" to="212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6350" r="9525" b="127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85pt,-.05pt" to="212.8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11430" t="6350" r="7620" b="127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11430" t="6350" r="7620" b="127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"/>
                  </w:pict>
                </mc:Fallback>
              </mc:AlternateContent>
            </w:r>
            <w:r w:rsidRPr="002F16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2F1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местных нормативов градостроительного проектирования</w:t>
            </w:r>
            <w:r w:rsidR="005704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="00E531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Опокское</w:t>
            </w:r>
            <w:proofErr w:type="spellEnd"/>
            <w:r w:rsidRPr="002F1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Великоустюгского муниципального района Вологодской области</w:t>
            </w:r>
          </w:p>
        </w:tc>
        <w:tc>
          <w:tcPr>
            <w:tcW w:w="30" w:type="dxa"/>
          </w:tcPr>
          <w:p w:rsidR="002F163D" w:rsidRPr="002F163D" w:rsidRDefault="002F163D" w:rsidP="002F163D">
            <w:pPr>
              <w:widowControl w:val="0"/>
              <w:suppressAutoHyphens/>
              <w:snapToGrid w:val="0"/>
              <w:spacing w:after="0" w:line="240" w:lineRule="auto"/>
              <w:ind w:right="163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21" w:type="dxa"/>
          </w:tcPr>
          <w:p w:rsidR="002F163D" w:rsidRPr="002F163D" w:rsidRDefault="002F163D" w:rsidP="002F163D">
            <w:pPr>
              <w:widowControl w:val="0"/>
              <w:suppressAutoHyphens/>
              <w:snapToGrid w:val="0"/>
              <w:spacing w:after="0" w:line="240" w:lineRule="auto"/>
              <w:ind w:right="163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67" w:type="dxa"/>
          </w:tcPr>
          <w:p w:rsidR="002F163D" w:rsidRPr="002F163D" w:rsidRDefault="002F163D" w:rsidP="002F163D">
            <w:pPr>
              <w:widowControl w:val="0"/>
              <w:suppressAutoHyphens/>
              <w:snapToGrid w:val="0"/>
              <w:spacing w:after="0" w:line="240" w:lineRule="auto"/>
              <w:ind w:right="163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30" w:type="dxa"/>
          </w:tcPr>
          <w:p w:rsidR="002F163D" w:rsidRPr="002F163D" w:rsidRDefault="002F163D" w:rsidP="002F163D">
            <w:pPr>
              <w:widowControl w:val="0"/>
              <w:suppressAutoHyphens/>
              <w:snapToGrid w:val="0"/>
              <w:spacing w:after="0" w:line="240" w:lineRule="auto"/>
              <w:ind w:right="163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</w:tr>
    </w:tbl>
    <w:p w:rsidR="00626609" w:rsidRDefault="00626609" w:rsidP="002F163D">
      <w:pPr>
        <w:jc w:val="center"/>
      </w:pPr>
    </w:p>
    <w:p w:rsidR="001C4C5B" w:rsidRDefault="001C4C5B" w:rsidP="001C4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738E">
        <w:rPr>
          <w:rFonts w:ascii="Times New Roman" w:hAnsi="Times New Roman" w:cs="Times New Roman"/>
          <w:sz w:val="28"/>
          <w:szCs w:val="28"/>
        </w:rPr>
        <w:t xml:space="preserve">В соответствии со статьей 29.4 </w:t>
      </w:r>
      <w:r>
        <w:rPr>
          <w:rFonts w:ascii="Times New Roman" w:hAnsi="Times New Roman" w:cs="Times New Roman"/>
          <w:sz w:val="28"/>
          <w:szCs w:val="28"/>
        </w:rPr>
        <w:t>Градостроительн</w:t>
      </w:r>
      <w:r w:rsidR="00EA738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A73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EA738E">
        <w:rPr>
          <w:rFonts w:ascii="Times New Roman" w:hAnsi="Times New Roman" w:cs="Times New Roman"/>
          <w:sz w:val="28"/>
          <w:szCs w:val="28"/>
        </w:rPr>
        <w:t xml:space="preserve">с частью 3 и 4 статьи 14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1C4C5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A738E">
        <w:rPr>
          <w:rFonts w:ascii="Times New Roman" w:hAnsi="Times New Roman" w:cs="Times New Roman"/>
          <w:sz w:val="28"/>
          <w:szCs w:val="28"/>
        </w:rPr>
        <w:t xml:space="preserve">частью 2 </w:t>
      </w:r>
      <w:r w:rsidRPr="001C4C5B">
        <w:rPr>
          <w:rFonts w:ascii="Times New Roman" w:hAnsi="Times New Roman" w:cs="Times New Roman"/>
          <w:sz w:val="28"/>
          <w:szCs w:val="28"/>
        </w:rPr>
        <w:t>стать</w:t>
      </w:r>
      <w:r w:rsidR="00EA738E">
        <w:rPr>
          <w:rFonts w:ascii="Times New Roman" w:hAnsi="Times New Roman" w:cs="Times New Roman"/>
          <w:sz w:val="28"/>
          <w:szCs w:val="28"/>
        </w:rPr>
        <w:t>и</w:t>
      </w:r>
      <w:r w:rsidRPr="001C4C5B">
        <w:rPr>
          <w:rFonts w:ascii="Times New Roman" w:hAnsi="Times New Roman" w:cs="Times New Roman"/>
          <w:sz w:val="28"/>
          <w:szCs w:val="28"/>
        </w:rPr>
        <w:t xml:space="preserve"> </w:t>
      </w:r>
      <w:r w:rsidR="00EA738E">
        <w:rPr>
          <w:rFonts w:ascii="Times New Roman" w:hAnsi="Times New Roman" w:cs="Times New Roman"/>
          <w:sz w:val="28"/>
          <w:szCs w:val="28"/>
        </w:rPr>
        <w:t>5</w:t>
      </w:r>
      <w:r w:rsidRPr="001C4C5B">
        <w:rPr>
          <w:rFonts w:ascii="Times New Roman" w:hAnsi="Times New Roman" w:cs="Times New Roman"/>
          <w:sz w:val="28"/>
          <w:szCs w:val="28"/>
        </w:rPr>
        <w:t xml:space="preserve"> Устава Великоустюгского муниципального района</w:t>
      </w:r>
    </w:p>
    <w:p w:rsidR="001C4C5B" w:rsidRDefault="001C4C5B" w:rsidP="001C4C5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C5B">
        <w:rPr>
          <w:rFonts w:ascii="Times New Roman" w:hAnsi="Times New Roman" w:cs="Times New Roman"/>
          <w:b/>
          <w:sz w:val="28"/>
          <w:szCs w:val="28"/>
        </w:rPr>
        <w:t>Великоустюгская Дума РЕШИЛА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F163D" w:rsidRDefault="002F163D" w:rsidP="00AA4790">
      <w:pPr>
        <w:pStyle w:val="a3"/>
        <w:numPr>
          <w:ilvl w:val="0"/>
          <w:numId w:val="1"/>
        </w:num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 местные нормативы</w:t>
      </w:r>
      <w:r w:rsidR="00AA4790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 w:rsidR="005704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5314C">
        <w:rPr>
          <w:rFonts w:ascii="Times New Roman" w:hAnsi="Times New Roman" w:cs="Times New Roman"/>
          <w:sz w:val="28"/>
          <w:szCs w:val="28"/>
        </w:rPr>
        <w:t>Опокское</w:t>
      </w:r>
      <w:proofErr w:type="spellEnd"/>
      <w:r w:rsidR="00AA4790">
        <w:rPr>
          <w:rFonts w:ascii="Times New Roman" w:hAnsi="Times New Roman" w:cs="Times New Roman"/>
          <w:sz w:val="28"/>
          <w:szCs w:val="28"/>
        </w:rPr>
        <w:t xml:space="preserve"> Великоустюгского муниципального района Вологодской области</w:t>
      </w:r>
      <w:r w:rsidR="00EA738E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AA4790">
        <w:rPr>
          <w:rFonts w:ascii="Times New Roman" w:hAnsi="Times New Roman" w:cs="Times New Roman"/>
          <w:sz w:val="28"/>
          <w:szCs w:val="28"/>
        </w:rPr>
        <w:t>.</w:t>
      </w:r>
    </w:p>
    <w:p w:rsidR="00AA4790" w:rsidRDefault="00AA4790" w:rsidP="00AA4790">
      <w:pPr>
        <w:pStyle w:val="a3"/>
        <w:numPr>
          <w:ilvl w:val="0"/>
          <w:numId w:val="1"/>
        </w:num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Великоустюгского муниципального района обеспечить размещение нормативов градостроительного проектирования</w:t>
      </w:r>
      <w:r w:rsidR="005704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5314C">
        <w:rPr>
          <w:rFonts w:ascii="Times New Roman" w:hAnsi="Times New Roman" w:cs="Times New Roman"/>
          <w:sz w:val="28"/>
          <w:szCs w:val="28"/>
        </w:rPr>
        <w:t>Опокское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Великоустюгского муниципального района в федеральной государственной системе территориального планирования </w:t>
      </w:r>
      <w:r w:rsidR="005704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срок, не превышающий пяти дней со дня утверждения  указанных нормативов.</w:t>
      </w:r>
    </w:p>
    <w:p w:rsidR="002F163D" w:rsidRPr="002F163D" w:rsidRDefault="00C53383" w:rsidP="002F163D">
      <w:pPr>
        <w:pStyle w:val="a3"/>
        <w:numPr>
          <w:ilvl w:val="0"/>
          <w:numId w:val="1"/>
        </w:numPr>
        <w:ind w:left="709" w:hanging="1"/>
        <w:jc w:val="both"/>
      </w:pPr>
      <w:r w:rsidRPr="00C5338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опубликования.</w:t>
      </w:r>
    </w:p>
    <w:p w:rsidR="002F163D" w:rsidRDefault="002F163D" w:rsidP="002F163D"/>
    <w:p w:rsidR="00C53383" w:rsidRPr="002F163D" w:rsidRDefault="00C53383" w:rsidP="002F163D"/>
    <w:p w:rsidR="002F163D" w:rsidRPr="002F163D" w:rsidRDefault="002F163D" w:rsidP="002F163D">
      <w:pPr>
        <w:tabs>
          <w:tab w:val="left" w:pos="7440"/>
        </w:tabs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16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Великоустюгского </w:t>
      </w:r>
    </w:p>
    <w:p w:rsidR="002F163D" w:rsidRPr="002F163D" w:rsidRDefault="002F163D" w:rsidP="002F163D">
      <w:pPr>
        <w:tabs>
          <w:tab w:val="left" w:pos="7440"/>
        </w:tabs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16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</w:t>
      </w:r>
      <w:r w:rsidRPr="002F16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А.В. Кузьмин</w:t>
      </w:r>
    </w:p>
    <w:p w:rsidR="001C4C5B" w:rsidRPr="002F163D" w:rsidRDefault="001C4C5B" w:rsidP="002F163D">
      <w:pPr>
        <w:rPr>
          <w:sz w:val="28"/>
          <w:szCs w:val="28"/>
        </w:rPr>
      </w:pPr>
    </w:p>
    <w:sectPr w:rsidR="001C4C5B" w:rsidRPr="002F163D" w:rsidSect="00C5338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91A93"/>
    <w:multiLevelType w:val="hybridMultilevel"/>
    <w:tmpl w:val="3838094C"/>
    <w:lvl w:ilvl="0" w:tplc="630C3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2B"/>
    <w:rsid w:val="001448E5"/>
    <w:rsid w:val="001C4C5B"/>
    <w:rsid w:val="00294CF6"/>
    <w:rsid w:val="002F163D"/>
    <w:rsid w:val="004D5C28"/>
    <w:rsid w:val="005704D5"/>
    <w:rsid w:val="00626609"/>
    <w:rsid w:val="008F1D2B"/>
    <w:rsid w:val="00AA4790"/>
    <w:rsid w:val="00C53383"/>
    <w:rsid w:val="00E51379"/>
    <w:rsid w:val="00E5314C"/>
    <w:rsid w:val="00EA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2018-02-20T07:04:00Z</cp:lastPrinted>
  <dcterms:created xsi:type="dcterms:W3CDTF">2018-02-20T10:02:00Z</dcterms:created>
  <dcterms:modified xsi:type="dcterms:W3CDTF">2018-02-20T10:02:00Z</dcterms:modified>
</cp:coreProperties>
</file>