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</w:t>
      </w:r>
      <w:r w:rsidR="00871D1E">
        <w:rPr>
          <w:sz w:val="28"/>
          <w:szCs w:val="28"/>
        </w:rPr>
        <w:t>4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 </w:t>
      </w:r>
      <w:r w:rsidR="00871D1E">
        <w:rPr>
          <w:sz w:val="28"/>
          <w:szCs w:val="28"/>
        </w:rPr>
        <w:t>17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F906DC" w:rsidRDefault="00486B0F" w:rsidP="00486B0F">
            <w:pPr>
              <w:tabs>
                <w:tab w:val="left" w:pos="3788"/>
                <w:tab w:val="left" w:pos="4071"/>
              </w:tabs>
              <w:ind w:right="1059"/>
              <w:jc w:val="both"/>
              <w:rPr>
                <w:sz w:val="28"/>
                <w:szCs w:val="28"/>
              </w:rPr>
            </w:pP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2554D7" wp14:editId="3F34AD2C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-.05pt" to="19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PPmRbaAAAABwEAAA8AAABkcnMvZG93bnJldi54bWxMjsFOwzAQRO9I/IO1SFyq1mki&#10;VSXEqRCQGxdaENdtvCQR8TqN3Tbw9Sxc4Pg0o5lXbCbXqxONofNsYLlIQBHX3nbcGHjZVfM1qBCR&#10;LfaeycAnBdiUlxcF5taf+ZlO29goGeGQo4E2xiHXOtQtOQwLPxBL9u5Hh1FwbLQd8Szjrtdpkqy0&#10;w47locWB7luqP7ZHZyBUr3Sovmb1LHnLGk/p4eHpEY25vprubkFFmuJfGX70RR1Kcdr7I9ugegPZ&#10;Kk2lamC+BCV5drMW3v+yLgv937/8Bg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BPP&#10;mRbaAAAABwEAAA8AAAAAAAAAAAAAAAAApgQAAGRycy9kb3ducmV2LnhtbFBLBQYAAAAABAAEAPMA&#10;AACtBQAAAAA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E44E91" wp14:editId="6BA70BDB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-.05pt" to="19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NmwMjzcAAAACAEAAA8AAABkcnMvZG93bnJldi54bWxMj0FLw0AQhe+C/2EZ&#10;obd20xZLE7MpRbQXQbBGz5vsmAR3Z0N2m8Z/70gP9TaP93jzvXw3OStGHELnScFykYBAqr3pqFFQ&#10;vj/PtyBC1GS09YQKfjDArri9yXVm/JnecDzGRnAJhUwraGPsMylD3aLTYeF7JPa+/OB0ZDk00gz6&#10;zOXOylWSbKTTHfGHVvf42GL9fTw5BfvPl6f161g5b03alB/GlclhpdTsbto/gIg4xWsY/vAZHQpm&#10;qvyJTBBWwTrdbjiqYL4Ewf5FV3zcpyCLXP4fUPwC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2bAyPNwAAAAIAQAADwAAAAAAAAAAAAAAAACsBAAAZHJzL2Rvd25yZXYueG1sUEsFBgAA&#10;AAAEAAQA8wAAALUFAAAAAA=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EC214" wp14:editId="53E83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D3A49" wp14:editId="1251C0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F906DC">
              <w:rPr>
                <w:b/>
                <w:sz w:val="28"/>
                <w:szCs w:val="28"/>
              </w:rPr>
              <w:t xml:space="preserve"> </w:t>
            </w:r>
            <w:r w:rsidR="00F906DC" w:rsidRPr="00F906DC">
              <w:rPr>
                <w:sz w:val="28"/>
                <w:szCs w:val="28"/>
              </w:rPr>
              <w:t xml:space="preserve">О    внесении    изменений  в  решение Великоустюгской Думы от 05.10.2017 № 4  </w:t>
            </w:r>
            <w:r w:rsidR="00F906DC">
              <w:rPr>
                <w:sz w:val="28"/>
                <w:szCs w:val="28"/>
              </w:rPr>
              <w:t xml:space="preserve">      </w:t>
            </w:r>
            <w:r w:rsidR="00F906DC" w:rsidRPr="00F906DC">
              <w:rPr>
                <w:sz w:val="28"/>
                <w:szCs w:val="28"/>
              </w:rPr>
              <w:t>«О  постоянных комиссиях В</w:t>
            </w:r>
            <w:r w:rsidR="00F906DC" w:rsidRPr="00F906DC">
              <w:rPr>
                <w:sz w:val="28"/>
                <w:szCs w:val="28"/>
              </w:rPr>
              <w:t>е</w:t>
            </w:r>
            <w:r w:rsidR="00F906DC" w:rsidRPr="00F906DC">
              <w:rPr>
                <w:sz w:val="28"/>
                <w:szCs w:val="28"/>
              </w:rPr>
              <w:t>ликоустюгской   Думы седьм</w:t>
            </w:r>
            <w:r w:rsidR="00F906DC" w:rsidRPr="00F906DC">
              <w:rPr>
                <w:sz w:val="28"/>
                <w:szCs w:val="28"/>
              </w:rPr>
              <w:t>о</w:t>
            </w:r>
            <w:r w:rsidR="00F906DC" w:rsidRPr="00F906DC">
              <w:rPr>
                <w:sz w:val="28"/>
                <w:szCs w:val="28"/>
              </w:rPr>
              <w:t>го созыва»</w:t>
            </w: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Default="00486B0F" w:rsidP="00486B0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486B0F" w:rsidRDefault="00486B0F" w:rsidP="00486B0F">
      <w:pPr>
        <w:rPr>
          <w:sz w:val="25"/>
          <w:szCs w:val="25"/>
        </w:rPr>
      </w:pPr>
    </w:p>
    <w:p w:rsidR="00D76C76" w:rsidRPr="009E139E" w:rsidRDefault="009E139E" w:rsidP="00D76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39E">
        <w:rPr>
          <w:sz w:val="28"/>
          <w:szCs w:val="28"/>
        </w:rPr>
        <w:t>Руководствуясь статьей 2</w:t>
      </w:r>
      <w:r w:rsidR="00871D1E">
        <w:rPr>
          <w:sz w:val="28"/>
          <w:szCs w:val="28"/>
        </w:rPr>
        <w:t>4</w:t>
      </w:r>
      <w:r w:rsidRPr="009E139E">
        <w:rPr>
          <w:sz w:val="28"/>
          <w:szCs w:val="28"/>
        </w:rPr>
        <w:t xml:space="preserve"> Устава Великоустюгского муниципального района,</w:t>
      </w:r>
    </w:p>
    <w:p w:rsidR="00D76C76" w:rsidRPr="009E139E" w:rsidRDefault="00D76C76" w:rsidP="00D76C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139E">
        <w:rPr>
          <w:b/>
          <w:sz w:val="28"/>
          <w:szCs w:val="28"/>
        </w:rPr>
        <w:t>Великоустюгская Дума РЕШИЛА:</w:t>
      </w:r>
    </w:p>
    <w:p w:rsidR="00D76C76" w:rsidRPr="00F906DC" w:rsidRDefault="00D76C76" w:rsidP="00D76C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1D1E" w:rsidRPr="00871D1E" w:rsidRDefault="00871D1E" w:rsidP="00871D1E">
      <w:pPr>
        <w:ind w:firstLine="72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>1. Внести в решение Великоустюгской Думы от 05.10.2017 № 4 «О п</w:t>
      </w:r>
      <w:r w:rsidRPr="00871D1E">
        <w:rPr>
          <w:sz w:val="28"/>
          <w:szCs w:val="28"/>
        </w:rPr>
        <w:t>о</w:t>
      </w:r>
      <w:r w:rsidRPr="00871D1E">
        <w:rPr>
          <w:sz w:val="28"/>
          <w:szCs w:val="28"/>
        </w:rPr>
        <w:t>стоянных комиссиях Великоустюгской Думы седьмого созыва» (далее – р</w:t>
      </w:r>
      <w:r w:rsidRPr="00871D1E">
        <w:rPr>
          <w:sz w:val="28"/>
          <w:szCs w:val="28"/>
        </w:rPr>
        <w:t>е</w:t>
      </w:r>
      <w:r w:rsidRPr="00871D1E">
        <w:rPr>
          <w:sz w:val="28"/>
          <w:szCs w:val="28"/>
        </w:rPr>
        <w:t>шение) сл</w:t>
      </w:r>
      <w:r w:rsidRPr="00871D1E">
        <w:rPr>
          <w:sz w:val="28"/>
          <w:szCs w:val="28"/>
        </w:rPr>
        <w:t>е</w:t>
      </w:r>
      <w:r w:rsidRPr="00871D1E">
        <w:rPr>
          <w:sz w:val="28"/>
          <w:szCs w:val="28"/>
        </w:rPr>
        <w:t>дующие изменения:</w:t>
      </w:r>
    </w:p>
    <w:p w:rsidR="00871D1E" w:rsidRPr="00871D1E" w:rsidRDefault="00871D1E" w:rsidP="00871D1E">
      <w:pPr>
        <w:ind w:firstLine="72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>1.1. Подпункт 1.1. пункта 1 решения дополнить абзацем семнадцатым сл</w:t>
      </w:r>
      <w:r w:rsidRPr="00871D1E">
        <w:rPr>
          <w:sz w:val="28"/>
          <w:szCs w:val="28"/>
        </w:rPr>
        <w:t>е</w:t>
      </w:r>
      <w:r w:rsidRPr="00871D1E">
        <w:rPr>
          <w:sz w:val="28"/>
          <w:szCs w:val="28"/>
        </w:rPr>
        <w:t xml:space="preserve">дующего содержания: </w:t>
      </w:r>
    </w:p>
    <w:p w:rsidR="00871D1E" w:rsidRPr="00871D1E" w:rsidRDefault="00871D1E" w:rsidP="00871D1E">
      <w:pPr>
        <w:ind w:firstLine="72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>«</w:t>
      </w:r>
      <w:proofErr w:type="spellStart"/>
      <w:r w:rsidRPr="00871D1E">
        <w:rPr>
          <w:sz w:val="28"/>
          <w:szCs w:val="28"/>
        </w:rPr>
        <w:t>Тельтевской</w:t>
      </w:r>
      <w:proofErr w:type="spellEnd"/>
      <w:r w:rsidRPr="00871D1E">
        <w:rPr>
          <w:sz w:val="28"/>
          <w:szCs w:val="28"/>
        </w:rPr>
        <w:t xml:space="preserve"> Александр Дмитриевич, глава сельского поселения </w:t>
      </w:r>
      <w:proofErr w:type="spellStart"/>
      <w:r w:rsidRPr="00871D1E">
        <w:rPr>
          <w:sz w:val="28"/>
          <w:szCs w:val="28"/>
        </w:rPr>
        <w:t>С</w:t>
      </w:r>
      <w:r w:rsidRPr="00871D1E">
        <w:rPr>
          <w:sz w:val="28"/>
          <w:szCs w:val="28"/>
        </w:rPr>
        <w:t>а</w:t>
      </w:r>
      <w:r w:rsidRPr="00871D1E">
        <w:rPr>
          <w:sz w:val="28"/>
          <w:szCs w:val="28"/>
        </w:rPr>
        <w:t>мот</w:t>
      </w:r>
      <w:r w:rsidRPr="00871D1E">
        <w:rPr>
          <w:sz w:val="28"/>
          <w:szCs w:val="28"/>
        </w:rPr>
        <w:t>о</w:t>
      </w:r>
      <w:r w:rsidRPr="00871D1E">
        <w:rPr>
          <w:sz w:val="28"/>
          <w:szCs w:val="28"/>
        </w:rPr>
        <w:t>винское</w:t>
      </w:r>
      <w:proofErr w:type="spellEnd"/>
      <w:r w:rsidRPr="00871D1E">
        <w:rPr>
          <w:sz w:val="28"/>
          <w:szCs w:val="28"/>
        </w:rPr>
        <w:t xml:space="preserve">.» </w:t>
      </w:r>
    </w:p>
    <w:p w:rsidR="00871D1E" w:rsidRPr="00871D1E" w:rsidRDefault="00871D1E" w:rsidP="00871D1E">
      <w:pPr>
        <w:ind w:firstLine="72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>1.2. Подпункт 1.2. пункта 1 решения дополнить абзацем восемнадц</w:t>
      </w:r>
      <w:r w:rsidRPr="00871D1E">
        <w:rPr>
          <w:sz w:val="28"/>
          <w:szCs w:val="28"/>
        </w:rPr>
        <w:t>а</w:t>
      </w:r>
      <w:r w:rsidRPr="00871D1E">
        <w:rPr>
          <w:sz w:val="28"/>
          <w:szCs w:val="28"/>
        </w:rPr>
        <w:t>тым сл</w:t>
      </w:r>
      <w:r w:rsidRPr="00871D1E">
        <w:rPr>
          <w:sz w:val="28"/>
          <w:szCs w:val="28"/>
        </w:rPr>
        <w:t>е</w:t>
      </w:r>
      <w:r w:rsidRPr="00871D1E">
        <w:rPr>
          <w:sz w:val="28"/>
          <w:szCs w:val="28"/>
        </w:rPr>
        <w:t xml:space="preserve">дующего содержания: </w:t>
      </w:r>
    </w:p>
    <w:p w:rsidR="00871D1E" w:rsidRPr="00871D1E" w:rsidRDefault="00871D1E" w:rsidP="00871D1E">
      <w:pPr>
        <w:ind w:firstLine="72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 xml:space="preserve">«Мыльников Денис Александрович, глава сельского поселения </w:t>
      </w:r>
      <w:proofErr w:type="spellStart"/>
      <w:r w:rsidRPr="00871D1E">
        <w:rPr>
          <w:sz w:val="28"/>
          <w:szCs w:val="28"/>
        </w:rPr>
        <w:t>Ма</w:t>
      </w:r>
      <w:r w:rsidRPr="00871D1E">
        <w:rPr>
          <w:sz w:val="28"/>
          <w:szCs w:val="28"/>
        </w:rPr>
        <w:t>р</w:t>
      </w:r>
      <w:r w:rsidRPr="00871D1E">
        <w:rPr>
          <w:sz w:val="28"/>
          <w:szCs w:val="28"/>
        </w:rPr>
        <w:t>денгское</w:t>
      </w:r>
      <w:proofErr w:type="spellEnd"/>
      <w:r w:rsidRPr="00871D1E">
        <w:rPr>
          <w:sz w:val="28"/>
          <w:szCs w:val="28"/>
        </w:rPr>
        <w:t>.»</w:t>
      </w:r>
    </w:p>
    <w:p w:rsidR="00D76C76" w:rsidRPr="00871D1E" w:rsidRDefault="00871D1E" w:rsidP="00871D1E">
      <w:pPr>
        <w:ind w:firstLine="720"/>
        <w:jc w:val="both"/>
        <w:rPr>
          <w:b/>
          <w:bCs/>
          <w:sz w:val="28"/>
          <w:szCs w:val="28"/>
        </w:rPr>
      </w:pPr>
      <w:r w:rsidRPr="00871D1E">
        <w:rPr>
          <w:sz w:val="28"/>
          <w:szCs w:val="28"/>
        </w:rPr>
        <w:t>2. Настоящее решение вступает в силу со дня принятия.</w:t>
      </w:r>
    </w:p>
    <w:p w:rsidR="00D76C76" w:rsidRDefault="00D76C76" w:rsidP="00486B0F">
      <w:pPr>
        <w:ind w:firstLine="720"/>
        <w:jc w:val="both"/>
        <w:rPr>
          <w:b/>
          <w:bCs/>
          <w:sz w:val="28"/>
          <w:szCs w:val="28"/>
        </w:rPr>
      </w:pPr>
    </w:p>
    <w:p w:rsidR="009E139E" w:rsidRPr="00D76C76" w:rsidRDefault="009E139E" w:rsidP="00486B0F">
      <w:pPr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8339E4" w:rsidRPr="00871D1E" w:rsidRDefault="00486B0F" w:rsidP="00871D1E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sectPr w:rsidR="008339E4" w:rsidRPr="00871D1E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31" w:rsidRDefault="00DE4B31" w:rsidP="00A66CA7">
      <w:r>
        <w:separator/>
      </w:r>
    </w:p>
  </w:endnote>
  <w:endnote w:type="continuationSeparator" w:id="0">
    <w:p w:rsidR="00DE4B31" w:rsidRDefault="00DE4B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31" w:rsidRDefault="00DE4B31" w:rsidP="00A66CA7">
      <w:r>
        <w:separator/>
      </w:r>
    </w:p>
  </w:footnote>
  <w:footnote w:type="continuationSeparator" w:id="0">
    <w:p w:rsidR="00DE4B31" w:rsidRDefault="00DE4B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1E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3309A3"/>
    <w:rsid w:val="00486B0F"/>
    <w:rsid w:val="004E2EAB"/>
    <w:rsid w:val="00541ADA"/>
    <w:rsid w:val="005E55D2"/>
    <w:rsid w:val="007367A4"/>
    <w:rsid w:val="008339E4"/>
    <w:rsid w:val="00871D1E"/>
    <w:rsid w:val="009E139E"/>
    <w:rsid w:val="00A66CA7"/>
    <w:rsid w:val="00A82059"/>
    <w:rsid w:val="00AB3DAF"/>
    <w:rsid w:val="00D76C76"/>
    <w:rsid w:val="00DE4B31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C8B7-DA2C-423C-A5AA-97C5EB65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2020-04-13T11:14:00Z</cp:lastPrinted>
  <dcterms:created xsi:type="dcterms:W3CDTF">2020-02-14T05:10:00Z</dcterms:created>
  <dcterms:modified xsi:type="dcterms:W3CDTF">2020-04-13T11:14:00Z</dcterms:modified>
</cp:coreProperties>
</file>