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Pr="00403862" w:rsidRDefault="00486B0F" w:rsidP="00486B0F">
      <w:pPr>
        <w:pStyle w:val="a5"/>
      </w:pPr>
      <w:r w:rsidRPr="00403862">
        <w:rPr>
          <w:noProof/>
          <w:sz w:val="20"/>
        </w:rPr>
        <w:drawing>
          <wp:inline distT="0" distB="0" distL="0" distR="0" wp14:anchorId="0F71C781" wp14:editId="1AFF6879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Pr="00403862" w:rsidRDefault="00486B0F" w:rsidP="00486B0F">
      <w:pPr>
        <w:pStyle w:val="a5"/>
      </w:pPr>
    </w:p>
    <w:p w:rsidR="00486B0F" w:rsidRPr="00403862" w:rsidRDefault="00486B0F" w:rsidP="00486B0F">
      <w:pPr>
        <w:pStyle w:val="1"/>
        <w:rPr>
          <w:sz w:val="32"/>
          <w:szCs w:val="32"/>
        </w:rPr>
      </w:pPr>
      <w:r w:rsidRPr="00403862">
        <w:rPr>
          <w:sz w:val="32"/>
          <w:szCs w:val="32"/>
        </w:rPr>
        <w:t>ВЕЛИКОУСТЮГСКАЯ ДУМА</w:t>
      </w:r>
    </w:p>
    <w:p w:rsidR="00486B0F" w:rsidRPr="00403862" w:rsidRDefault="00486B0F" w:rsidP="00486B0F">
      <w:pPr>
        <w:jc w:val="center"/>
        <w:rPr>
          <w:b/>
          <w:sz w:val="26"/>
          <w:szCs w:val="26"/>
        </w:rPr>
      </w:pPr>
      <w:r w:rsidRPr="00403862">
        <w:rPr>
          <w:b/>
          <w:sz w:val="26"/>
          <w:szCs w:val="26"/>
        </w:rPr>
        <w:t>ВЕЛИКОУСТЮГСКОГО МУНИЦИПАЛЬНОГО РАЙОНА</w:t>
      </w:r>
    </w:p>
    <w:p w:rsidR="00486B0F" w:rsidRPr="00403862" w:rsidRDefault="00486B0F" w:rsidP="00486B0F">
      <w:pPr>
        <w:pStyle w:val="a3"/>
        <w:tabs>
          <w:tab w:val="left" w:pos="708"/>
        </w:tabs>
      </w:pPr>
    </w:p>
    <w:p w:rsidR="00486B0F" w:rsidRPr="00403862" w:rsidRDefault="00486B0F" w:rsidP="00486B0F"/>
    <w:p w:rsidR="00486B0F" w:rsidRPr="00403862" w:rsidRDefault="00486B0F" w:rsidP="00486B0F">
      <w:pPr>
        <w:pStyle w:val="2"/>
      </w:pPr>
      <w:r w:rsidRPr="00403862">
        <w:t xml:space="preserve">Р Е Ш Е Н И Е </w:t>
      </w:r>
    </w:p>
    <w:p w:rsidR="00486B0F" w:rsidRPr="00403862" w:rsidRDefault="00486B0F" w:rsidP="00486B0F"/>
    <w:p w:rsidR="00486B0F" w:rsidRPr="00403862" w:rsidRDefault="00486B0F" w:rsidP="00486B0F">
      <w:pPr>
        <w:jc w:val="both"/>
        <w:rPr>
          <w:sz w:val="28"/>
          <w:szCs w:val="28"/>
          <w:u w:val="single"/>
        </w:rPr>
      </w:pPr>
      <w:r w:rsidRPr="00403862">
        <w:rPr>
          <w:sz w:val="16"/>
        </w:rPr>
        <w:t xml:space="preserve">  от</w:t>
      </w:r>
      <w:r w:rsidRPr="00403862">
        <w:t xml:space="preserve">        </w:t>
      </w:r>
      <w:r w:rsidR="0045306E" w:rsidRPr="00403862">
        <w:t xml:space="preserve"> </w:t>
      </w:r>
      <w:r w:rsidR="00A14672">
        <w:rPr>
          <w:sz w:val="28"/>
          <w:szCs w:val="28"/>
        </w:rPr>
        <w:t>22</w:t>
      </w:r>
      <w:r w:rsidR="00ED1BF9">
        <w:rPr>
          <w:sz w:val="28"/>
          <w:szCs w:val="28"/>
        </w:rPr>
        <w:t>.12</w:t>
      </w:r>
      <w:r w:rsidR="00E70473" w:rsidRPr="00403862">
        <w:rPr>
          <w:sz w:val="28"/>
          <w:szCs w:val="28"/>
        </w:rPr>
        <w:t>.2021</w:t>
      </w:r>
      <w:r w:rsidR="0045306E" w:rsidRPr="00403862">
        <w:t xml:space="preserve">         </w:t>
      </w:r>
      <w:r w:rsidR="00005B59" w:rsidRPr="00403862">
        <w:t xml:space="preserve"> </w:t>
      </w:r>
      <w:r w:rsidRPr="00403862">
        <w:t xml:space="preserve"> </w:t>
      </w:r>
      <w:r w:rsidR="00005B59" w:rsidRPr="00403862">
        <w:rPr>
          <w:sz w:val="16"/>
        </w:rPr>
        <w:t xml:space="preserve">№  </w:t>
      </w:r>
      <w:r w:rsidR="00520EEB" w:rsidRPr="00403862">
        <w:t xml:space="preserve"> </w:t>
      </w:r>
      <w:r w:rsidR="009438A6">
        <w:rPr>
          <w:sz w:val="28"/>
          <w:szCs w:val="28"/>
        </w:rPr>
        <w:t>7</w:t>
      </w:r>
      <w:r w:rsidR="00A14672">
        <w:rPr>
          <w:sz w:val="28"/>
          <w:szCs w:val="28"/>
        </w:rPr>
        <w:t>1</w:t>
      </w:r>
    </w:p>
    <w:p w:rsidR="00486B0F" w:rsidRPr="00403862" w:rsidRDefault="00486B0F" w:rsidP="00486B0F">
      <w:r w:rsidRPr="00403862"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Pr="00403862" w:rsidRDefault="00486B0F" w:rsidP="00486B0F">
      <w:pPr>
        <w:ind w:left="708" w:firstLine="12"/>
        <w:rPr>
          <w:sz w:val="16"/>
        </w:rPr>
      </w:pPr>
      <w:r w:rsidRPr="00403862">
        <w:rPr>
          <w:sz w:val="16"/>
        </w:rPr>
        <w:t>г. Великий Устюг</w:t>
      </w:r>
    </w:p>
    <w:p w:rsidR="00D90EFE" w:rsidRDefault="00D90EFE" w:rsidP="00D90EFE">
      <w:pPr>
        <w:ind w:right="142"/>
        <w:jc w:val="both"/>
        <w:rPr>
          <w:sz w:val="28"/>
          <w:szCs w:val="28"/>
        </w:rPr>
      </w:pPr>
    </w:p>
    <w:p w:rsidR="002B2B2C" w:rsidRPr="00403862" w:rsidRDefault="00A14672" w:rsidP="00D90EFE">
      <w:pPr>
        <w:ind w:right="142"/>
        <w:jc w:val="both"/>
        <w:rPr>
          <w:sz w:val="28"/>
          <w:szCs w:val="28"/>
        </w:rPr>
      </w:pPr>
      <w:r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14431" wp14:editId="50A1DFA5">
                <wp:simplePos x="0" y="0"/>
                <wp:positionH relativeFrom="column">
                  <wp:posOffset>2840160</wp:posOffset>
                </wp:positionH>
                <wp:positionV relativeFrom="paragraph">
                  <wp:posOffset>180340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5pt,14.2pt" to="241.6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"/>
            </w:pict>
          </mc:Fallback>
        </mc:AlternateContent>
      </w:r>
      <w:r w:rsidRPr="004038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5C2EC" wp14:editId="1D93C535">
                <wp:simplePos x="0" y="0"/>
                <wp:positionH relativeFrom="column">
                  <wp:posOffset>3063875</wp:posOffset>
                </wp:positionH>
                <wp:positionV relativeFrom="paragraph">
                  <wp:posOffset>189230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25pt,14.9pt" to="241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D4E0L3dAAAACQEAAA8AAAAAAAAAAAAAAAAArAQAAGRycy9kb3ducmV2LnhtbFBLBQYA&#10;AAAABAAEAPMAAAC2BQAAAAA=&#10;"/>
            </w:pict>
          </mc:Fallback>
        </mc:AlternateContent>
      </w:r>
      <w:r w:rsidR="002B2B2C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20AB4" wp14:editId="11B16E7D">
                <wp:simplePos x="0" y="0"/>
                <wp:positionH relativeFrom="column">
                  <wp:posOffset>-69850</wp:posOffset>
                </wp:positionH>
                <wp:positionV relativeFrom="paragraph">
                  <wp:posOffset>193040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7F38EE" id="Прямая соединительная линия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5.2pt" to="-5.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"/>
            </w:pict>
          </mc:Fallback>
        </mc:AlternateContent>
      </w:r>
      <w:r w:rsidR="002B2B2C" w:rsidRPr="004038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875BE" wp14:editId="16F9ED0B">
                <wp:simplePos x="0" y="0"/>
                <wp:positionH relativeFrom="column">
                  <wp:posOffset>-68580</wp:posOffset>
                </wp:positionH>
                <wp:positionV relativeFrom="paragraph">
                  <wp:posOffset>189230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A5A4D7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14.9pt" to="12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fJ2pm9wAAAAIAQAADwAAAAAAAAAAAAAAAACmBAAAZHJzL2Rvd25yZXYueG1sUEsFBgAAAAAEAAQA&#10;8wAAAK8FAAAAAA==&#10;"/>
            </w:pict>
          </mc:Fallback>
        </mc:AlternateContent>
      </w:r>
    </w:p>
    <w:p w:rsidR="00C1107E" w:rsidRPr="00C1107E" w:rsidRDefault="00A14672" w:rsidP="00A14672">
      <w:pPr>
        <w:ind w:right="4591"/>
        <w:jc w:val="both"/>
        <w:rPr>
          <w:bCs/>
          <w:sz w:val="28"/>
          <w:szCs w:val="28"/>
        </w:rPr>
      </w:pPr>
      <w:r w:rsidRPr="007566E7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    </w:t>
      </w:r>
      <w:r w:rsidRPr="007566E7">
        <w:rPr>
          <w:sz w:val="28"/>
          <w:szCs w:val="28"/>
        </w:rPr>
        <w:t>Великоустюгской Думы от 11.12.2020 № 56 «О районном бюджете на 2021 год</w:t>
      </w:r>
      <w:r>
        <w:rPr>
          <w:sz w:val="28"/>
          <w:szCs w:val="28"/>
        </w:rPr>
        <w:t xml:space="preserve"> </w:t>
      </w:r>
      <w:r w:rsidRPr="007566E7">
        <w:rPr>
          <w:sz w:val="28"/>
          <w:szCs w:val="28"/>
        </w:rPr>
        <w:t xml:space="preserve">и плановый период 2022 и 2023 </w:t>
      </w:r>
      <w:r>
        <w:rPr>
          <w:sz w:val="28"/>
          <w:szCs w:val="28"/>
        </w:rPr>
        <w:t xml:space="preserve">   </w:t>
      </w:r>
      <w:r w:rsidRPr="007566E7">
        <w:rPr>
          <w:sz w:val="28"/>
          <w:szCs w:val="28"/>
        </w:rPr>
        <w:t>г</w:t>
      </w:r>
      <w:r w:rsidRPr="007566E7">
        <w:rPr>
          <w:sz w:val="28"/>
          <w:szCs w:val="28"/>
        </w:rPr>
        <w:t>о</w:t>
      </w:r>
      <w:r w:rsidRPr="007566E7">
        <w:rPr>
          <w:sz w:val="28"/>
          <w:szCs w:val="28"/>
        </w:rPr>
        <w:t>дов»</w:t>
      </w: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403862" w:rsidRPr="00403862" w:rsidRDefault="00403862" w:rsidP="0040386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B95DCA" w:rsidRPr="009438A6" w:rsidRDefault="00B95DCA" w:rsidP="009438A6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9438A6">
        <w:rPr>
          <w:b/>
          <w:sz w:val="28"/>
          <w:szCs w:val="28"/>
        </w:rPr>
        <w:t>Великоустюгская Дума РЕШИЛА:</w:t>
      </w:r>
    </w:p>
    <w:p w:rsidR="00A14672" w:rsidRPr="00A5583E" w:rsidRDefault="00A14672" w:rsidP="00A14672">
      <w:pPr>
        <w:ind w:firstLine="709"/>
        <w:jc w:val="both"/>
        <w:rPr>
          <w:sz w:val="28"/>
          <w:szCs w:val="28"/>
        </w:rPr>
      </w:pPr>
      <w:r w:rsidRPr="00A5583E">
        <w:rPr>
          <w:sz w:val="28"/>
          <w:szCs w:val="28"/>
        </w:rPr>
        <w:t>1. Внести в решение Великоустюгской Думы от 11.12.2020 года № 56 «О районном бюджете на 2021 год и плановый период 2022 и 2023 г</w:t>
      </w:r>
      <w:r w:rsidRPr="00A5583E">
        <w:rPr>
          <w:sz w:val="28"/>
          <w:szCs w:val="28"/>
        </w:rPr>
        <w:t>о</w:t>
      </w:r>
      <w:r w:rsidRPr="00A5583E">
        <w:rPr>
          <w:sz w:val="28"/>
          <w:szCs w:val="28"/>
        </w:rPr>
        <w:t>дов» (с изменениями, внесенными решениями Великоустюгской Думы от 19.02.2021 № 10, от 28.05.2021 № 24, от 18.06.2021 № 31</w:t>
      </w:r>
      <w:r>
        <w:rPr>
          <w:sz w:val="28"/>
          <w:szCs w:val="28"/>
        </w:rPr>
        <w:t>, от 15.09.2021 № 47, от 12.11.2021 № 55</w:t>
      </w:r>
      <w:r w:rsidRPr="00A5583E">
        <w:rPr>
          <w:sz w:val="28"/>
          <w:szCs w:val="28"/>
        </w:rPr>
        <w:t>) следующие изменения:</w:t>
      </w:r>
    </w:p>
    <w:p w:rsidR="00A14672" w:rsidRDefault="00A14672" w:rsidP="00A14672">
      <w:pPr>
        <w:ind w:firstLine="709"/>
        <w:jc w:val="both"/>
        <w:rPr>
          <w:sz w:val="28"/>
          <w:szCs w:val="28"/>
        </w:rPr>
      </w:pPr>
      <w:r w:rsidRPr="00A5583E">
        <w:rPr>
          <w:sz w:val="28"/>
          <w:szCs w:val="28"/>
        </w:rPr>
        <w:t xml:space="preserve">1.1. В пункте 1 цифры </w:t>
      </w:r>
      <w:r>
        <w:rPr>
          <w:sz w:val="28"/>
          <w:szCs w:val="28"/>
        </w:rPr>
        <w:t>«</w:t>
      </w:r>
      <w:r w:rsidRPr="00E32A42">
        <w:rPr>
          <w:sz w:val="28"/>
          <w:szCs w:val="28"/>
        </w:rPr>
        <w:t>2 154 134,3</w:t>
      </w:r>
      <w:r w:rsidRPr="00F06527">
        <w:rPr>
          <w:sz w:val="28"/>
          <w:szCs w:val="28"/>
        </w:rPr>
        <w:t xml:space="preserve">», </w:t>
      </w:r>
      <w:r w:rsidRPr="00B91F11">
        <w:rPr>
          <w:sz w:val="28"/>
          <w:szCs w:val="28"/>
        </w:rPr>
        <w:t>«</w:t>
      </w:r>
      <w:r w:rsidRPr="00E32A42">
        <w:rPr>
          <w:sz w:val="28"/>
          <w:szCs w:val="28"/>
        </w:rPr>
        <w:t>2 230 060,5</w:t>
      </w:r>
      <w:r w:rsidRPr="00B91F11">
        <w:rPr>
          <w:sz w:val="28"/>
          <w:szCs w:val="28"/>
        </w:rPr>
        <w:t>»</w:t>
      </w:r>
      <w:r>
        <w:rPr>
          <w:sz w:val="28"/>
          <w:szCs w:val="28"/>
        </w:rPr>
        <w:t>, «</w:t>
      </w:r>
      <w:r w:rsidRPr="00E32A42">
        <w:rPr>
          <w:sz w:val="28"/>
          <w:szCs w:val="28"/>
        </w:rPr>
        <w:t>75 926,2</w:t>
      </w:r>
      <w:r>
        <w:rPr>
          <w:sz w:val="28"/>
          <w:szCs w:val="28"/>
        </w:rPr>
        <w:t>»</w:t>
      </w:r>
      <w:r w:rsidRPr="00A5583E">
        <w:rPr>
          <w:sz w:val="28"/>
          <w:szCs w:val="28"/>
        </w:rPr>
        <w:t xml:space="preserve"> зам</w:t>
      </w:r>
      <w:r w:rsidRPr="00A5583E">
        <w:rPr>
          <w:sz w:val="28"/>
          <w:szCs w:val="28"/>
        </w:rPr>
        <w:t>е</w:t>
      </w:r>
      <w:r w:rsidRPr="00A5583E">
        <w:rPr>
          <w:sz w:val="28"/>
          <w:szCs w:val="28"/>
        </w:rPr>
        <w:t xml:space="preserve">нить цифрами </w:t>
      </w:r>
      <w:r w:rsidRPr="002D5152">
        <w:rPr>
          <w:sz w:val="28"/>
          <w:szCs w:val="28"/>
        </w:rPr>
        <w:t>«2 194 545,4</w:t>
      </w:r>
      <w:r w:rsidRPr="006E5AFF">
        <w:rPr>
          <w:sz w:val="28"/>
          <w:szCs w:val="28"/>
        </w:rPr>
        <w:t>», «2 235 929,8</w:t>
      </w:r>
      <w:r w:rsidRPr="00E80BB0">
        <w:rPr>
          <w:sz w:val="28"/>
          <w:szCs w:val="28"/>
        </w:rPr>
        <w:t>» «41 384,4»;</w:t>
      </w:r>
    </w:p>
    <w:p w:rsidR="00A14672" w:rsidRDefault="00A14672" w:rsidP="00A14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2 цифры «1 976 367,6», «1 976 367,6» заменить цифрами   </w:t>
      </w:r>
      <w:r w:rsidRPr="005327D6">
        <w:rPr>
          <w:sz w:val="28"/>
          <w:szCs w:val="28"/>
        </w:rPr>
        <w:t>«1 934 991,6», «1 934 991,6»;</w:t>
      </w:r>
      <w:r w:rsidRPr="007A70DF">
        <w:rPr>
          <w:sz w:val="28"/>
          <w:szCs w:val="28"/>
        </w:rPr>
        <w:t xml:space="preserve"> </w:t>
      </w:r>
    </w:p>
    <w:p w:rsidR="00A14672" w:rsidRPr="00FA16A1" w:rsidRDefault="00A14672" w:rsidP="00A14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пункте 3 цифры «1 795 613,0», «1 795 613,0» заменить цифрами   </w:t>
      </w:r>
      <w:r w:rsidRPr="005327D6">
        <w:rPr>
          <w:sz w:val="28"/>
          <w:szCs w:val="28"/>
        </w:rPr>
        <w:t>«1 795 612,9», «1 795 612,9»</w:t>
      </w:r>
      <w:r>
        <w:rPr>
          <w:sz w:val="28"/>
          <w:szCs w:val="28"/>
        </w:rPr>
        <w:t>;</w:t>
      </w:r>
    </w:p>
    <w:p w:rsidR="00A14672" w:rsidRPr="00FA16A1" w:rsidRDefault="00A14672" w:rsidP="00A14672">
      <w:pPr>
        <w:tabs>
          <w:tab w:val="left" w:pos="8145"/>
        </w:tabs>
        <w:ind w:firstLine="709"/>
        <w:jc w:val="both"/>
        <w:rPr>
          <w:sz w:val="28"/>
          <w:szCs w:val="28"/>
        </w:rPr>
      </w:pPr>
      <w:r w:rsidRPr="00FA16A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A16A1">
        <w:rPr>
          <w:sz w:val="28"/>
          <w:szCs w:val="28"/>
        </w:rPr>
        <w:t>. В пункте 11 цифры «2 200» заменить цифрами «2 700»;</w:t>
      </w:r>
      <w:r w:rsidRPr="00FA16A1">
        <w:rPr>
          <w:sz w:val="28"/>
          <w:szCs w:val="28"/>
        </w:rPr>
        <w:tab/>
      </w:r>
    </w:p>
    <w:p w:rsidR="00A14672" w:rsidRPr="00E80BB0" w:rsidRDefault="00A14672" w:rsidP="00A14672">
      <w:pPr>
        <w:ind w:firstLine="709"/>
        <w:jc w:val="both"/>
        <w:rPr>
          <w:sz w:val="28"/>
          <w:szCs w:val="28"/>
        </w:rPr>
      </w:pPr>
      <w:r w:rsidRPr="00E80BB0">
        <w:rPr>
          <w:sz w:val="28"/>
          <w:szCs w:val="28"/>
        </w:rPr>
        <w:t xml:space="preserve">1.5. В пункте 12 цифры «185 283,3» заменить цифрами «185 082,4»; </w:t>
      </w:r>
    </w:p>
    <w:p w:rsidR="00A14672" w:rsidRPr="00FA16A1" w:rsidRDefault="00A14672" w:rsidP="00A14672">
      <w:pPr>
        <w:ind w:firstLine="709"/>
        <w:jc w:val="both"/>
        <w:rPr>
          <w:sz w:val="28"/>
          <w:szCs w:val="28"/>
        </w:rPr>
      </w:pPr>
      <w:r w:rsidRPr="00FA16A1">
        <w:rPr>
          <w:sz w:val="28"/>
          <w:szCs w:val="28"/>
        </w:rPr>
        <w:t>1.6. Пункт 23.2 исключить;</w:t>
      </w:r>
      <w:bookmarkStart w:id="0" w:name="_GoBack"/>
      <w:bookmarkEnd w:id="0"/>
    </w:p>
    <w:p w:rsidR="00A14672" w:rsidRPr="00F77177" w:rsidRDefault="00A14672" w:rsidP="00A14672">
      <w:pPr>
        <w:ind w:firstLine="709"/>
        <w:jc w:val="both"/>
        <w:rPr>
          <w:sz w:val="28"/>
          <w:szCs w:val="28"/>
        </w:rPr>
      </w:pPr>
      <w:r w:rsidRPr="00F7717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F77177">
        <w:rPr>
          <w:sz w:val="28"/>
          <w:szCs w:val="28"/>
        </w:rPr>
        <w:t xml:space="preserve">. </w:t>
      </w:r>
      <w:r w:rsidRPr="008F33B0">
        <w:rPr>
          <w:sz w:val="28"/>
          <w:szCs w:val="28"/>
        </w:rPr>
        <w:t>Приложения 1, 2, 3, 5, 6, 7, 8, 9, 11, 12, 18, 19, 23, 24, 25, 26, 27 к указанному решению изложить в новой редакции согласно приложениям 1, 2, 3, 4, 5, 6, 7, 8, 9, 10, 11, 12, 13, 14, 15, 16, 17</w:t>
      </w:r>
      <w:r>
        <w:rPr>
          <w:sz w:val="28"/>
          <w:szCs w:val="28"/>
        </w:rPr>
        <w:t xml:space="preserve"> </w:t>
      </w:r>
      <w:r w:rsidRPr="008F33B0">
        <w:rPr>
          <w:sz w:val="28"/>
          <w:szCs w:val="28"/>
        </w:rPr>
        <w:t>к настоящему решению.</w:t>
      </w:r>
    </w:p>
    <w:p w:rsidR="00C1107E" w:rsidRDefault="00A14672" w:rsidP="00A14672">
      <w:pPr>
        <w:pStyle w:val="a6"/>
        <w:ind w:firstLine="709"/>
        <w:rPr>
          <w:sz w:val="28"/>
          <w:szCs w:val="28"/>
        </w:rPr>
      </w:pPr>
      <w:r w:rsidRPr="008912ED">
        <w:rPr>
          <w:sz w:val="28"/>
          <w:szCs w:val="28"/>
        </w:rPr>
        <w:t>2. Настоящее решение вступает в силу после официального опублик</w:t>
      </w:r>
      <w:r w:rsidRPr="008912ED">
        <w:rPr>
          <w:sz w:val="28"/>
          <w:szCs w:val="28"/>
        </w:rPr>
        <w:t>о</w:t>
      </w:r>
      <w:r w:rsidRPr="008912ED">
        <w:rPr>
          <w:sz w:val="28"/>
          <w:szCs w:val="28"/>
        </w:rPr>
        <w:t>вания.</w:t>
      </w:r>
    </w:p>
    <w:p w:rsidR="00B95DCA" w:rsidRDefault="00B95DCA" w:rsidP="00B95DCA">
      <w:pPr>
        <w:pStyle w:val="a6"/>
        <w:ind w:firstLine="720"/>
        <w:rPr>
          <w:bCs/>
          <w:sz w:val="26"/>
          <w:szCs w:val="26"/>
        </w:rPr>
      </w:pPr>
    </w:p>
    <w:p w:rsidR="009E711D" w:rsidRDefault="009E711D" w:rsidP="00C1107E">
      <w:pPr>
        <w:pStyle w:val="a6"/>
        <w:ind w:firstLine="720"/>
        <w:rPr>
          <w:bCs/>
          <w:sz w:val="26"/>
          <w:szCs w:val="26"/>
        </w:rPr>
      </w:pPr>
    </w:p>
    <w:p w:rsidR="00C1107E" w:rsidRPr="00403862" w:rsidRDefault="00C1107E" w:rsidP="00C1107E">
      <w:pPr>
        <w:pStyle w:val="a6"/>
        <w:rPr>
          <w:b/>
          <w:sz w:val="28"/>
          <w:szCs w:val="28"/>
        </w:rPr>
      </w:pPr>
      <w:r w:rsidRPr="00403862">
        <w:rPr>
          <w:b/>
          <w:sz w:val="28"/>
          <w:szCs w:val="28"/>
        </w:rPr>
        <w:t>Глава Великоустюгского</w:t>
      </w:r>
    </w:p>
    <w:p w:rsidR="00C1107E" w:rsidRPr="00403862" w:rsidRDefault="00C1107E" w:rsidP="00C1107E">
      <w:pPr>
        <w:pStyle w:val="a6"/>
        <w:rPr>
          <w:sz w:val="28"/>
          <w:szCs w:val="28"/>
        </w:rPr>
      </w:pPr>
      <w:r w:rsidRPr="00403862">
        <w:rPr>
          <w:b/>
          <w:sz w:val="28"/>
          <w:szCs w:val="28"/>
        </w:rPr>
        <w:t>муниципального района                                                               А.В. Кузьмин</w:t>
      </w:r>
      <w:r w:rsidRPr="00403862">
        <w:rPr>
          <w:sz w:val="28"/>
          <w:szCs w:val="28"/>
        </w:rPr>
        <w:t xml:space="preserve">                                                                                             </w:t>
      </w:r>
    </w:p>
    <w:sectPr w:rsidR="00C1107E" w:rsidRPr="00403862" w:rsidSect="00896F64">
      <w:headerReference w:type="default" r:id="rId10"/>
      <w:pgSz w:w="11906" w:h="16838"/>
      <w:pgMar w:top="1134" w:right="851" w:bottom="1134" w:left="1644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93D" w:rsidRDefault="00B4493D" w:rsidP="00A66CA7">
      <w:r>
        <w:separator/>
      </w:r>
    </w:p>
  </w:endnote>
  <w:endnote w:type="continuationSeparator" w:id="0">
    <w:p w:rsidR="00B4493D" w:rsidRDefault="00B4493D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93D" w:rsidRDefault="00B4493D" w:rsidP="00A66CA7">
      <w:r>
        <w:separator/>
      </w:r>
    </w:p>
  </w:footnote>
  <w:footnote w:type="continuationSeparator" w:id="0">
    <w:p w:rsidR="00B4493D" w:rsidRDefault="00B4493D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672">
          <w:rPr>
            <w:noProof/>
          </w:rPr>
          <w:t>5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540D6F"/>
    <w:multiLevelType w:val="hybridMultilevel"/>
    <w:tmpl w:val="74C06868"/>
    <w:lvl w:ilvl="0" w:tplc="676E6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4FE07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7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26948"/>
    <w:rsid w:val="00084382"/>
    <w:rsid w:val="000A707D"/>
    <w:rsid w:val="000B345D"/>
    <w:rsid w:val="001606F1"/>
    <w:rsid w:val="00184A95"/>
    <w:rsid w:val="001B431A"/>
    <w:rsid w:val="002414BE"/>
    <w:rsid w:val="002420C5"/>
    <w:rsid w:val="00261300"/>
    <w:rsid w:val="00297147"/>
    <w:rsid w:val="002A489D"/>
    <w:rsid w:val="002B2B2C"/>
    <w:rsid w:val="002D709B"/>
    <w:rsid w:val="003309A3"/>
    <w:rsid w:val="00341464"/>
    <w:rsid w:val="00382AA3"/>
    <w:rsid w:val="003E20A7"/>
    <w:rsid w:val="00403862"/>
    <w:rsid w:val="004414D5"/>
    <w:rsid w:val="0045306E"/>
    <w:rsid w:val="00454F24"/>
    <w:rsid w:val="00476621"/>
    <w:rsid w:val="00486B0F"/>
    <w:rsid w:val="004900C0"/>
    <w:rsid w:val="004906DF"/>
    <w:rsid w:val="004B218F"/>
    <w:rsid w:val="004C4CB0"/>
    <w:rsid w:val="004E2EAB"/>
    <w:rsid w:val="004F7709"/>
    <w:rsid w:val="004F7BEB"/>
    <w:rsid w:val="00520EEB"/>
    <w:rsid w:val="00537FF6"/>
    <w:rsid w:val="00541ADA"/>
    <w:rsid w:val="00581586"/>
    <w:rsid w:val="005E55D2"/>
    <w:rsid w:val="006D1668"/>
    <w:rsid w:val="006D609F"/>
    <w:rsid w:val="006E655B"/>
    <w:rsid w:val="006F53F7"/>
    <w:rsid w:val="00733319"/>
    <w:rsid w:val="007367A4"/>
    <w:rsid w:val="007463BF"/>
    <w:rsid w:val="00752626"/>
    <w:rsid w:val="0076025D"/>
    <w:rsid w:val="00775B66"/>
    <w:rsid w:val="007864F8"/>
    <w:rsid w:val="00786F9A"/>
    <w:rsid w:val="007913FF"/>
    <w:rsid w:val="007A1003"/>
    <w:rsid w:val="007B5A45"/>
    <w:rsid w:val="007D37BA"/>
    <w:rsid w:val="007D3EAA"/>
    <w:rsid w:val="00812701"/>
    <w:rsid w:val="008339E4"/>
    <w:rsid w:val="008963DC"/>
    <w:rsid w:val="00896F64"/>
    <w:rsid w:val="008A4FAD"/>
    <w:rsid w:val="008A62B7"/>
    <w:rsid w:val="008B5809"/>
    <w:rsid w:val="0090531A"/>
    <w:rsid w:val="0094355D"/>
    <w:rsid w:val="009438A6"/>
    <w:rsid w:val="00944032"/>
    <w:rsid w:val="00973B33"/>
    <w:rsid w:val="0097514B"/>
    <w:rsid w:val="0097516B"/>
    <w:rsid w:val="009776FF"/>
    <w:rsid w:val="009B02A5"/>
    <w:rsid w:val="009B151A"/>
    <w:rsid w:val="009D1067"/>
    <w:rsid w:val="009E711D"/>
    <w:rsid w:val="009F65F0"/>
    <w:rsid w:val="00A14672"/>
    <w:rsid w:val="00A41BBA"/>
    <w:rsid w:val="00A43C98"/>
    <w:rsid w:val="00A643C9"/>
    <w:rsid w:val="00A659DF"/>
    <w:rsid w:val="00A66CA7"/>
    <w:rsid w:val="00A80544"/>
    <w:rsid w:val="00AB1ECE"/>
    <w:rsid w:val="00AE74D6"/>
    <w:rsid w:val="00B0052C"/>
    <w:rsid w:val="00B0124D"/>
    <w:rsid w:val="00B4493D"/>
    <w:rsid w:val="00B50336"/>
    <w:rsid w:val="00B50600"/>
    <w:rsid w:val="00B95DCA"/>
    <w:rsid w:val="00BC2E2D"/>
    <w:rsid w:val="00BC40C5"/>
    <w:rsid w:val="00BC715B"/>
    <w:rsid w:val="00BE45CE"/>
    <w:rsid w:val="00BE6F23"/>
    <w:rsid w:val="00BF160C"/>
    <w:rsid w:val="00C1107E"/>
    <w:rsid w:val="00C36230"/>
    <w:rsid w:val="00C47EF9"/>
    <w:rsid w:val="00CD33F6"/>
    <w:rsid w:val="00D139FE"/>
    <w:rsid w:val="00D324A5"/>
    <w:rsid w:val="00D4070E"/>
    <w:rsid w:val="00D76C76"/>
    <w:rsid w:val="00D81329"/>
    <w:rsid w:val="00D839B7"/>
    <w:rsid w:val="00D90EFE"/>
    <w:rsid w:val="00D90F30"/>
    <w:rsid w:val="00DB07E2"/>
    <w:rsid w:val="00DB6F5C"/>
    <w:rsid w:val="00DD65E7"/>
    <w:rsid w:val="00DF0E60"/>
    <w:rsid w:val="00E13057"/>
    <w:rsid w:val="00E514D3"/>
    <w:rsid w:val="00E5376B"/>
    <w:rsid w:val="00E70473"/>
    <w:rsid w:val="00E76542"/>
    <w:rsid w:val="00E8088E"/>
    <w:rsid w:val="00E85EE0"/>
    <w:rsid w:val="00ED1BF9"/>
    <w:rsid w:val="00F1413D"/>
    <w:rsid w:val="00F47B18"/>
    <w:rsid w:val="00F55F37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9CB9A-FDFB-4142-B002-3C5D3F49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2021-12-07T12:44:00Z</cp:lastPrinted>
  <dcterms:created xsi:type="dcterms:W3CDTF">2020-02-14T05:10:00Z</dcterms:created>
  <dcterms:modified xsi:type="dcterms:W3CDTF">2021-12-22T11:17:00Z</dcterms:modified>
</cp:coreProperties>
</file>