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64" w:rsidRPr="00944064" w:rsidRDefault="00944064" w:rsidP="00944064">
      <w:pPr>
        <w:jc w:val="right"/>
        <w:rPr>
          <w:rFonts w:ascii="Times New Roman" w:hAnsi="Times New Roman" w:cs="Times New Roman"/>
          <w:sz w:val="24"/>
          <w:szCs w:val="24"/>
        </w:rPr>
      </w:pPr>
      <w:r w:rsidRPr="00944064">
        <w:rPr>
          <w:rFonts w:ascii="Times New Roman" w:hAnsi="Times New Roman" w:cs="Times New Roman"/>
          <w:sz w:val="24"/>
          <w:szCs w:val="24"/>
        </w:rPr>
        <w:t xml:space="preserve">                                                                                                  Проект</w:t>
      </w:r>
    </w:p>
    <w:p w:rsidR="00944064" w:rsidRPr="00944064" w:rsidRDefault="00944064" w:rsidP="00944064">
      <w:pPr>
        <w:jc w:val="center"/>
        <w:rPr>
          <w:rFonts w:ascii="Times New Roman" w:hAnsi="Times New Roman" w:cs="Times New Roman"/>
          <w:b/>
          <w:sz w:val="24"/>
          <w:szCs w:val="24"/>
        </w:rPr>
      </w:pPr>
      <w:r w:rsidRPr="00944064">
        <w:rPr>
          <w:rFonts w:ascii="Times New Roman" w:hAnsi="Times New Roman" w:cs="Times New Roman"/>
          <w:b/>
          <w:sz w:val="24"/>
          <w:szCs w:val="24"/>
        </w:rPr>
        <w:t>ВЕЛИКОУСТЮГСКАЯ ДУМА</w:t>
      </w:r>
      <w:r w:rsidRPr="00944064">
        <w:rPr>
          <w:rFonts w:ascii="Times New Roman" w:hAnsi="Times New Roman" w:cs="Times New Roman"/>
          <w:b/>
          <w:sz w:val="24"/>
          <w:szCs w:val="24"/>
        </w:rPr>
        <w:br/>
        <w:t>ВЕЛИКОУСТЮГСКОГО МУНИЦИПАЛЬНОГО РАЙОНА</w:t>
      </w:r>
    </w:p>
    <w:p w:rsidR="00944064" w:rsidRPr="00944064" w:rsidRDefault="00944064" w:rsidP="00944064">
      <w:pPr>
        <w:jc w:val="center"/>
        <w:rPr>
          <w:rFonts w:ascii="Times New Roman" w:hAnsi="Times New Roman" w:cs="Times New Roman"/>
          <w:b/>
          <w:sz w:val="24"/>
          <w:szCs w:val="24"/>
        </w:rPr>
      </w:pPr>
      <w:r w:rsidRPr="00944064">
        <w:rPr>
          <w:rFonts w:ascii="Times New Roman" w:hAnsi="Times New Roman" w:cs="Times New Roman"/>
          <w:b/>
          <w:sz w:val="24"/>
          <w:szCs w:val="24"/>
        </w:rPr>
        <w:t>РЕШЕНИЕ</w:t>
      </w:r>
    </w:p>
    <w:p w:rsidR="00944064" w:rsidRPr="00944064" w:rsidRDefault="00944064" w:rsidP="00944064">
      <w:pPr>
        <w:jc w:val="center"/>
        <w:rPr>
          <w:rFonts w:ascii="Times New Roman" w:hAnsi="Times New Roman" w:cs="Times New Roman"/>
          <w:sz w:val="24"/>
          <w:szCs w:val="24"/>
        </w:rPr>
      </w:pPr>
      <w:r w:rsidRPr="00944064">
        <w:rPr>
          <w:rFonts w:ascii="Times New Roman" w:hAnsi="Times New Roman" w:cs="Times New Roman"/>
          <w:sz w:val="24"/>
          <w:szCs w:val="24"/>
        </w:rPr>
        <w:t>_________ №_____</w:t>
      </w:r>
    </w:p>
    <w:p w:rsidR="00721026" w:rsidRDefault="00944064" w:rsidP="00721026">
      <w:pPr>
        <w:spacing w:after="0" w:line="240" w:lineRule="auto"/>
        <w:rPr>
          <w:rFonts w:ascii="Times New Roman" w:hAnsi="Times New Roman" w:cs="Times New Roman"/>
          <w:sz w:val="26"/>
          <w:szCs w:val="26"/>
        </w:rPr>
      </w:pPr>
      <w:r w:rsidRPr="00233C09">
        <w:rPr>
          <w:rFonts w:ascii="Times New Roman" w:hAnsi="Times New Roman" w:cs="Times New Roman"/>
          <w:sz w:val="26"/>
          <w:szCs w:val="26"/>
        </w:rPr>
        <w:t xml:space="preserve">О внесении изменений в </w:t>
      </w:r>
      <w:r w:rsidR="00721026" w:rsidRPr="003E73A7">
        <w:rPr>
          <w:rFonts w:ascii="Times New Roman" w:hAnsi="Times New Roman" w:cs="Times New Roman"/>
          <w:sz w:val="26"/>
          <w:szCs w:val="26"/>
        </w:rPr>
        <w:t xml:space="preserve">Порядок </w:t>
      </w:r>
    </w:p>
    <w:p w:rsidR="00721026"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 xml:space="preserve">организации и осуществления </w:t>
      </w:r>
    </w:p>
    <w:p w:rsidR="00721026"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 xml:space="preserve">муниципального контроля в области </w:t>
      </w:r>
    </w:p>
    <w:p w:rsidR="00721026"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 xml:space="preserve">торговой деятельности на территории </w:t>
      </w:r>
    </w:p>
    <w:p w:rsidR="00721026"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 xml:space="preserve">Великоустюгского муниципального района, </w:t>
      </w:r>
    </w:p>
    <w:p w:rsidR="00721026"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 xml:space="preserve">утвержденный  решением Великоустюгской </w:t>
      </w:r>
    </w:p>
    <w:p w:rsidR="00944064" w:rsidRPr="00233C09" w:rsidRDefault="00721026" w:rsidP="00721026">
      <w:pPr>
        <w:spacing w:after="0" w:line="240" w:lineRule="auto"/>
        <w:rPr>
          <w:rFonts w:ascii="Times New Roman" w:hAnsi="Times New Roman" w:cs="Times New Roman"/>
          <w:sz w:val="26"/>
          <w:szCs w:val="26"/>
        </w:rPr>
      </w:pPr>
      <w:r w:rsidRPr="003E73A7">
        <w:rPr>
          <w:rFonts w:ascii="Times New Roman" w:hAnsi="Times New Roman" w:cs="Times New Roman"/>
          <w:sz w:val="26"/>
          <w:szCs w:val="26"/>
        </w:rPr>
        <w:t>Думы от 28.08.2015 № 89</w:t>
      </w:r>
    </w:p>
    <w:p w:rsidR="00944064" w:rsidRPr="00233C09" w:rsidRDefault="00944064" w:rsidP="00944064">
      <w:pPr>
        <w:spacing w:after="0" w:line="240" w:lineRule="auto"/>
        <w:jc w:val="both"/>
        <w:rPr>
          <w:rFonts w:ascii="Times New Roman" w:hAnsi="Times New Roman" w:cs="Times New Roman"/>
          <w:sz w:val="26"/>
          <w:szCs w:val="26"/>
        </w:rPr>
      </w:pPr>
    </w:p>
    <w:p w:rsidR="00944064" w:rsidRPr="003E73A7" w:rsidRDefault="00944064" w:rsidP="00944064">
      <w:pPr>
        <w:spacing w:after="0" w:line="240" w:lineRule="auto"/>
        <w:ind w:firstLine="708"/>
        <w:jc w:val="both"/>
        <w:rPr>
          <w:rFonts w:ascii="Times New Roman" w:hAnsi="Times New Roman" w:cs="Times New Roman"/>
          <w:sz w:val="26"/>
          <w:szCs w:val="26"/>
        </w:rPr>
      </w:pPr>
      <w:r w:rsidRPr="003E73A7">
        <w:rPr>
          <w:rFonts w:ascii="Times New Roman" w:hAnsi="Times New Roman" w:cs="Times New Roman"/>
          <w:sz w:val="26"/>
          <w:szCs w:val="26"/>
        </w:rPr>
        <w:t>В соответствии с Федеральным закон</w:t>
      </w:r>
      <w:r w:rsidR="000052D3" w:rsidRPr="003E73A7">
        <w:rPr>
          <w:rFonts w:ascii="Times New Roman" w:hAnsi="Times New Roman" w:cs="Times New Roman"/>
          <w:sz w:val="26"/>
          <w:szCs w:val="26"/>
        </w:rPr>
        <w:t>ом</w:t>
      </w:r>
      <w:r w:rsidRPr="003E73A7">
        <w:rPr>
          <w:rFonts w:ascii="Times New Roman" w:hAnsi="Times New Roman" w:cs="Times New Roman"/>
          <w:sz w:val="26"/>
          <w:szCs w:val="26"/>
        </w:rPr>
        <w:t xml:space="preserve"> </w:t>
      </w:r>
      <w:r w:rsidR="000052D3" w:rsidRPr="003E73A7">
        <w:rPr>
          <w:rFonts w:ascii="Times New Roman" w:hAnsi="Times New Roman" w:cs="Times New Roman"/>
          <w:sz w:val="26"/>
          <w:szCs w:val="26"/>
        </w:rPr>
        <w:t>от 26.12.2008 № 294-ФЗ «</w:t>
      </w:r>
      <w:r w:rsidRPr="003E73A7">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0052D3" w:rsidRPr="003E73A7">
        <w:rPr>
          <w:rFonts w:ascii="Times New Roman" w:hAnsi="Times New Roman" w:cs="Times New Roman"/>
          <w:sz w:val="26"/>
          <w:szCs w:val="26"/>
        </w:rPr>
        <w:t>В</w:t>
      </w:r>
      <w:r w:rsidRPr="003E73A7">
        <w:rPr>
          <w:rFonts w:ascii="Times New Roman" w:hAnsi="Times New Roman" w:cs="Times New Roman"/>
          <w:sz w:val="26"/>
          <w:szCs w:val="26"/>
        </w:rPr>
        <w:t>ологодской области от 04.06.2010 № 2317–</w:t>
      </w:r>
      <w:r w:rsidR="00431824" w:rsidRPr="003E73A7">
        <w:rPr>
          <w:rFonts w:ascii="Times New Roman" w:hAnsi="Times New Roman" w:cs="Times New Roman"/>
          <w:sz w:val="26"/>
          <w:szCs w:val="26"/>
        </w:rPr>
        <w:t>ОЗ</w:t>
      </w:r>
      <w:r w:rsidRPr="003E73A7">
        <w:rPr>
          <w:rFonts w:ascii="Times New Roman" w:hAnsi="Times New Roman" w:cs="Times New Roman"/>
          <w:sz w:val="26"/>
          <w:szCs w:val="26"/>
        </w:rPr>
        <w:t xml:space="preserve"> «О порядке организации и осуществления муниципаль</w:t>
      </w:r>
      <w:r w:rsidR="00431824" w:rsidRPr="003E73A7">
        <w:rPr>
          <w:rFonts w:ascii="Times New Roman" w:hAnsi="Times New Roman" w:cs="Times New Roman"/>
          <w:sz w:val="26"/>
          <w:szCs w:val="26"/>
        </w:rPr>
        <w:t>ного контроля на территории Вологодской области»,</w:t>
      </w:r>
      <w:r w:rsidRPr="003E73A7">
        <w:rPr>
          <w:rFonts w:ascii="Times New Roman" w:hAnsi="Times New Roman" w:cs="Times New Roman"/>
          <w:sz w:val="26"/>
          <w:szCs w:val="26"/>
        </w:rPr>
        <w:t xml:space="preserve"> </w:t>
      </w:r>
      <w:r w:rsidR="00431824" w:rsidRPr="003E73A7">
        <w:rPr>
          <w:rFonts w:ascii="Times New Roman" w:hAnsi="Times New Roman" w:cs="Times New Roman"/>
          <w:sz w:val="26"/>
          <w:szCs w:val="26"/>
        </w:rPr>
        <w:t xml:space="preserve">статьёй 21 </w:t>
      </w:r>
      <w:r w:rsidRPr="003E73A7">
        <w:rPr>
          <w:rFonts w:ascii="Times New Roman" w:hAnsi="Times New Roman" w:cs="Times New Roman"/>
          <w:sz w:val="26"/>
          <w:szCs w:val="26"/>
        </w:rPr>
        <w:t>Устава Великоустюгского муниципального района</w:t>
      </w:r>
    </w:p>
    <w:p w:rsidR="00944064" w:rsidRPr="003E73A7" w:rsidRDefault="00944064" w:rsidP="00944064">
      <w:pPr>
        <w:spacing w:after="0" w:line="240" w:lineRule="auto"/>
        <w:ind w:firstLine="708"/>
        <w:jc w:val="both"/>
        <w:rPr>
          <w:rFonts w:ascii="Times New Roman" w:hAnsi="Times New Roman" w:cs="Times New Roman"/>
          <w:sz w:val="26"/>
          <w:szCs w:val="26"/>
        </w:rPr>
      </w:pPr>
      <w:r w:rsidRPr="003E73A7">
        <w:rPr>
          <w:rFonts w:ascii="Times New Roman" w:hAnsi="Times New Roman" w:cs="Times New Roman"/>
          <w:sz w:val="26"/>
          <w:szCs w:val="26"/>
        </w:rPr>
        <w:t xml:space="preserve"> </w:t>
      </w:r>
    </w:p>
    <w:p w:rsidR="00944064" w:rsidRPr="003E73A7" w:rsidRDefault="00944064" w:rsidP="00AD2237">
      <w:pPr>
        <w:spacing w:after="0" w:line="240" w:lineRule="auto"/>
        <w:ind w:firstLine="708"/>
        <w:jc w:val="both"/>
        <w:rPr>
          <w:rFonts w:ascii="Times New Roman" w:hAnsi="Times New Roman" w:cs="Times New Roman"/>
          <w:b/>
          <w:sz w:val="26"/>
          <w:szCs w:val="26"/>
        </w:rPr>
      </w:pPr>
      <w:r w:rsidRPr="003E73A7">
        <w:rPr>
          <w:rFonts w:ascii="Times New Roman" w:hAnsi="Times New Roman" w:cs="Times New Roman"/>
          <w:b/>
          <w:sz w:val="26"/>
          <w:szCs w:val="26"/>
        </w:rPr>
        <w:t>Великоустюгская Дума решила:</w:t>
      </w:r>
    </w:p>
    <w:p w:rsidR="00944064" w:rsidRPr="003E73A7" w:rsidRDefault="00944064" w:rsidP="001155BB">
      <w:pPr>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1.</w:t>
      </w:r>
      <w:r w:rsidR="000052D3" w:rsidRPr="003E73A7">
        <w:rPr>
          <w:rFonts w:ascii="Times New Roman" w:hAnsi="Times New Roman" w:cs="Times New Roman"/>
          <w:sz w:val="26"/>
          <w:szCs w:val="26"/>
        </w:rPr>
        <w:t xml:space="preserve"> </w:t>
      </w:r>
      <w:r w:rsidRPr="003E73A7">
        <w:rPr>
          <w:rFonts w:ascii="Times New Roman" w:hAnsi="Times New Roman" w:cs="Times New Roman"/>
          <w:sz w:val="26"/>
          <w:szCs w:val="26"/>
        </w:rPr>
        <w:t>Внести в</w:t>
      </w:r>
      <w:r w:rsidR="000052D3" w:rsidRPr="003E73A7">
        <w:rPr>
          <w:rFonts w:ascii="Times New Roman" w:hAnsi="Times New Roman" w:cs="Times New Roman"/>
          <w:sz w:val="26"/>
          <w:szCs w:val="26"/>
        </w:rPr>
        <w:t xml:space="preserve"> Порядок организации и осуществления муниципального контроля в области торговой деятельности на территории Великоустюгского муниципального района, утвержденный </w:t>
      </w:r>
      <w:r w:rsidRPr="003E73A7">
        <w:rPr>
          <w:rFonts w:ascii="Times New Roman" w:hAnsi="Times New Roman" w:cs="Times New Roman"/>
          <w:sz w:val="26"/>
          <w:szCs w:val="26"/>
        </w:rPr>
        <w:t xml:space="preserve"> решение</w:t>
      </w:r>
      <w:r w:rsidR="000052D3" w:rsidRPr="003E73A7">
        <w:rPr>
          <w:rFonts w:ascii="Times New Roman" w:hAnsi="Times New Roman" w:cs="Times New Roman"/>
          <w:sz w:val="26"/>
          <w:szCs w:val="26"/>
        </w:rPr>
        <w:t>м</w:t>
      </w:r>
      <w:r w:rsidRPr="003E73A7">
        <w:rPr>
          <w:rFonts w:ascii="Times New Roman" w:hAnsi="Times New Roman" w:cs="Times New Roman"/>
          <w:sz w:val="26"/>
          <w:szCs w:val="26"/>
        </w:rPr>
        <w:t xml:space="preserve"> Великоустюгской Думы от </w:t>
      </w:r>
      <w:r w:rsidR="00431824" w:rsidRPr="003E73A7">
        <w:rPr>
          <w:rFonts w:ascii="Times New Roman" w:hAnsi="Times New Roman" w:cs="Times New Roman"/>
          <w:sz w:val="26"/>
          <w:szCs w:val="26"/>
        </w:rPr>
        <w:t>28.08.2015 №</w:t>
      </w:r>
      <w:r w:rsidR="000052D3" w:rsidRPr="003E73A7">
        <w:rPr>
          <w:rFonts w:ascii="Times New Roman" w:hAnsi="Times New Roman" w:cs="Times New Roman"/>
          <w:sz w:val="26"/>
          <w:szCs w:val="26"/>
        </w:rPr>
        <w:t xml:space="preserve"> </w:t>
      </w:r>
      <w:r w:rsidR="00431824" w:rsidRPr="003E73A7">
        <w:rPr>
          <w:rFonts w:ascii="Times New Roman" w:hAnsi="Times New Roman" w:cs="Times New Roman"/>
          <w:sz w:val="26"/>
          <w:szCs w:val="26"/>
        </w:rPr>
        <w:t>89</w:t>
      </w:r>
      <w:r w:rsidR="003E73A7">
        <w:rPr>
          <w:rFonts w:ascii="Times New Roman" w:hAnsi="Times New Roman" w:cs="Times New Roman"/>
          <w:sz w:val="26"/>
          <w:szCs w:val="26"/>
        </w:rPr>
        <w:t xml:space="preserve"> (далее – Порядок)</w:t>
      </w:r>
      <w:r w:rsidRPr="003E73A7">
        <w:rPr>
          <w:rFonts w:ascii="Times New Roman" w:hAnsi="Times New Roman" w:cs="Times New Roman"/>
          <w:sz w:val="26"/>
          <w:szCs w:val="26"/>
        </w:rPr>
        <w:t>, следующие изменения:</w:t>
      </w:r>
    </w:p>
    <w:p w:rsidR="000052D3" w:rsidRPr="003E73A7" w:rsidRDefault="00AD2237" w:rsidP="001155BB">
      <w:pPr>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 xml:space="preserve">1.1. </w:t>
      </w:r>
      <w:r w:rsidR="000052D3" w:rsidRPr="003E73A7">
        <w:rPr>
          <w:rFonts w:ascii="Times New Roman" w:hAnsi="Times New Roman" w:cs="Times New Roman"/>
          <w:sz w:val="26"/>
          <w:szCs w:val="26"/>
        </w:rPr>
        <w:t xml:space="preserve">В разделе 1 «Общие положения»: </w:t>
      </w:r>
    </w:p>
    <w:p w:rsidR="000052D3" w:rsidRPr="003E73A7" w:rsidRDefault="000052D3" w:rsidP="001155BB">
      <w:pPr>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1.1.1. В подпункте 1.1. слова «постановлением Правительства Вологодской области от 19 апреля 2010 № 437 «Об утверждении порядка организации ярмарок и требований к организации продажи на нах на территории Вологодской области» исключить.</w:t>
      </w:r>
    </w:p>
    <w:p w:rsidR="000052D3" w:rsidRPr="003E73A7" w:rsidRDefault="000052D3" w:rsidP="001155BB">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1.1.2. В подпункте 1.2. слова «порядок разработки ежегодных планов» заменить словами «порядок разработки и утверждения ежегодных планов».</w:t>
      </w:r>
    </w:p>
    <w:p w:rsidR="001155BB" w:rsidRPr="003E73A7" w:rsidRDefault="000052D3" w:rsidP="001155BB">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 xml:space="preserve">1.1.3. </w:t>
      </w:r>
      <w:r w:rsidR="001155BB" w:rsidRPr="003E73A7">
        <w:rPr>
          <w:rFonts w:ascii="Times New Roman" w:hAnsi="Times New Roman" w:cs="Times New Roman"/>
          <w:sz w:val="26"/>
          <w:szCs w:val="26"/>
        </w:rPr>
        <w:t xml:space="preserve">Пункт 1.4. изложить в следующей редакции: </w:t>
      </w:r>
    </w:p>
    <w:p w:rsidR="001155BB" w:rsidRPr="003E73A7" w:rsidRDefault="001155BB" w:rsidP="001155BB">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«1.4. Муниципальный контроль осуществляется в целях обеспечения соблюдения требований, установленных муниципальными правовыми актами, принятыми по вопросам местного значения, а также требований, установленных федеральными законами, законами области, в случаях, если соответствующие виды контроля отнесены федеральными законами к полномочиям органов местного самоуправления, а также в целях профилактики нарушений указанных требований.»</w:t>
      </w:r>
    </w:p>
    <w:p w:rsidR="000052D3" w:rsidRPr="003E73A7" w:rsidRDefault="001155BB"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1.2. В разделе 3 «Права и обязанности должностных лиц уполномоченного органа при проведении плановых и внеплановых проверок»: </w:t>
      </w:r>
    </w:p>
    <w:p w:rsidR="001155BB" w:rsidRPr="003E73A7" w:rsidRDefault="001155BB"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1.2.1. Пункт 3.2. дополнить подпункт</w:t>
      </w:r>
      <w:r w:rsidR="00D873CC" w:rsidRPr="003E73A7">
        <w:rPr>
          <w:rFonts w:ascii="Times New Roman" w:hAnsi="Times New Roman" w:cs="Times New Roman"/>
          <w:sz w:val="26"/>
          <w:szCs w:val="26"/>
        </w:rPr>
        <w:t>ами</w:t>
      </w:r>
      <w:r w:rsidRPr="003E73A7">
        <w:rPr>
          <w:rFonts w:ascii="Times New Roman" w:hAnsi="Times New Roman" w:cs="Times New Roman"/>
          <w:sz w:val="26"/>
          <w:szCs w:val="26"/>
        </w:rPr>
        <w:t xml:space="preserve"> 17</w:t>
      </w:r>
      <w:r w:rsidR="00EB23F0" w:rsidRPr="003E73A7">
        <w:rPr>
          <w:rFonts w:ascii="Times New Roman" w:hAnsi="Times New Roman" w:cs="Times New Roman"/>
          <w:sz w:val="26"/>
          <w:szCs w:val="26"/>
        </w:rPr>
        <w:t>,</w:t>
      </w:r>
      <w:r w:rsidR="00D873CC" w:rsidRPr="003E73A7">
        <w:rPr>
          <w:rFonts w:ascii="Times New Roman" w:hAnsi="Times New Roman" w:cs="Times New Roman"/>
          <w:sz w:val="26"/>
          <w:szCs w:val="26"/>
        </w:rPr>
        <w:t xml:space="preserve"> 18</w:t>
      </w:r>
      <w:r w:rsidR="00EB23F0" w:rsidRPr="003E73A7">
        <w:rPr>
          <w:rFonts w:ascii="Times New Roman" w:hAnsi="Times New Roman" w:cs="Times New Roman"/>
          <w:sz w:val="26"/>
          <w:szCs w:val="26"/>
        </w:rPr>
        <w:t xml:space="preserve"> и 19</w:t>
      </w:r>
      <w:r w:rsidR="00D873CC" w:rsidRPr="003E73A7">
        <w:rPr>
          <w:rFonts w:ascii="Times New Roman" w:hAnsi="Times New Roman" w:cs="Times New Roman"/>
          <w:sz w:val="26"/>
          <w:szCs w:val="26"/>
        </w:rPr>
        <w:t xml:space="preserve"> </w:t>
      </w:r>
      <w:r w:rsidRPr="003E73A7">
        <w:rPr>
          <w:rFonts w:ascii="Times New Roman" w:hAnsi="Times New Roman" w:cs="Times New Roman"/>
          <w:sz w:val="26"/>
          <w:szCs w:val="26"/>
        </w:rPr>
        <w:t xml:space="preserve">следующего содержания: </w:t>
      </w:r>
    </w:p>
    <w:p w:rsidR="00D873CC" w:rsidRPr="003E73A7" w:rsidRDefault="001155BB" w:rsidP="001155BB">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«17) знакомить руководителя, иное должностное лицо или уполномоченного представителя юридического лица, индивидуального предпринимателя, его </w:t>
      </w:r>
      <w:r w:rsidRPr="003E73A7">
        <w:rPr>
          <w:rFonts w:ascii="Times New Roman" w:hAnsi="Times New Roman" w:cs="Times New Roman"/>
          <w:sz w:val="26"/>
          <w:szCs w:val="26"/>
        </w:rPr>
        <w:lastRenderedPageBreak/>
        <w:t>уполномоченного представителя с документами и (или) информацией, полученными в рамках межведомственного</w:t>
      </w:r>
      <w:r w:rsidR="00D873CC" w:rsidRPr="003E73A7">
        <w:rPr>
          <w:rFonts w:ascii="Times New Roman" w:hAnsi="Times New Roman" w:cs="Times New Roman"/>
          <w:sz w:val="26"/>
          <w:szCs w:val="26"/>
        </w:rPr>
        <w:t xml:space="preserve"> информационного взаимодействия.</w:t>
      </w:r>
    </w:p>
    <w:p w:rsidR="00EB23F0" w:rsidRPr="003E73A7" w:rsidRDefault="00D873CC" w:rsidP="00D873CC">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18) предоставлять по выбору юридических лиц, индивидуальных предпринимателей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155BB" w:rsidRPr="003E73A7" w:rsidRDefault="00EB23F0" w:rsidP="00EB23F0">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19)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5" w:history="1">
        <w:r w:rsidRPr="003E73A7">
          <w:rPr>
            <w:rFonts w:ascii="Times New Roman" w:hAnsi="Times New Roman" w:cs="Times New Roman"/>
            <w:color w:val="0000FF"/>
            <w:sz w:val="26"/>
            <w:szCs w:val="26"/>
          </w:rPr>
          <w:t>статьи 26.1</w:t>
        </w:r>
      </w:hyperlink>
      <w:r w:rsidRPr="003E73A7">
        <w:rPr>
          <w:rFonts w:ascii="Times New Roman" w:hAnsi="Times New Roman" w:cs="Times New Roman"/>
          <w:sz w:val="26"/>
          <w:szCs w:val="26"/>
        </w:rPr>
        <w:t xml:space="preserve"> Федерального закона N 294-ФЗ</w:t>
      </w:r>
      <w:r w:rsidR="001155BB" w:rsidRPr="003E73A7">
        <w:rPr>
          <w:rFonts w:ascii="Times New Roman" w:hAnsi="Times New Roman" w:cs="Times New Roman"/>
          <w:sz w:val="26"/>
          <w:szCs w:val="26"/>
        </w:rPr>
        <w:t>»</w:t>
      </w:r>
      <w:r w:rsidRPr="003E73A7">
        <w:rPr>
          <w:rFonts w:ascii="Times New Roman" w:hAnsi="Times New Roman" w:cs="Times New Roman"/>
          <w:sz w:val="26"/>
          <w:szCs w:val="26"/>
        </w:rPr>
        <w:t>.</w:t>
      </w:r>
    </w:p>
    <w:p w:rsidR="001155BB" w:rsidRPr="003E73A7" w:rsidRDefault="001155BB"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1.2.2. </w:t>
      </w:r>
      <w:r w:rsidR="00D873CC" w:rsidRPr="003E73A7">
        <w:rPr>
          <w:rFonts w:ascii="Times New Roman" w:hAnsi="Times New Roman" w:cs="Times New Roman"/>
          <w:sz w:val="26"/>
          <w:szCs w:val="26"/>
        </w:rPr>
        <w:t xml:space="preserve">Подпункт 8 пункта 3.2. изложить в следующей редакции: </w:t>
      </w:r>
    </w:p>
    <w:p w:rsidR="00D873CC" w:rsidRPr="003E73A7" w:rsidRDefault="00D873C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3CC" w:rsidRPr="003E73A7" w:rsidRDefault="00D873C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1.2.3. В подпункте 16 пункта 3.2. </w:t>
      </w:r>
      <w:r w:rsidR="005E6C0F" w:rsidRPr="003E73A7">
        <w:rPr>
          <w:rFonts w:ascii="Times New Roman" w:hAnsi="Times New Roman" w:cs="Times New Roman"/>
          <w:sz w:val="26"/>
          <w:szCs w:val="26"/>
        </w:rPr>
        <w:t>слова</w:t>
      </w:r>
      <w:r w:rsidRPr="003E73A7">
        <w:rPr>
          <w:rFonts w:ascii="Times New Roman" w:hAnsi="Times New Roman" w:cs="Times New Roman"/>
          <w:sz w:val="26"/>
          <w:szCs w:val="26"/>
        </w:rPr>
        <w:t xml:space="preserve"> «по форме согласно приложению к Порядку» заменить словами «в случае его наличия у юридического лица, индивидуального предпринимателя».</w:t>
      </w:r>
    </w:p>
    <w:p w:rsidR="005E6C0F" w:rsidRPr="003E73A7" w:rsidRDefault="00295ED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 В разделе 4 «Организация проверок и сроки их проведения»: </w:t>
      </w:r>
    </w:p>
    <w:p w:rsidR="00295EDC" w:rsidRPr="003E73A7" w:rsidRDefault="00295ED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1.3.1. Пункт 4.1. после слов «в форме документарной и (или) выездной проверки» дополнить словами «а также а также  плановые (рейдовые) осмотры)».</w:t>
      </w:r>
    </w:p>
    <w:p w:rsidR="00295EDC" w:rsidRPr="003E73A7" w:rsidRDefault="00295ED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1.3.2. Дополнить раздел подпунктом 4.18. следующего содержания: </w:t>
      </w:r>
    </w:p>
    <w:p w:rsidR="00295EDC" w:rsidRPr="003E73A7" w:rsidRDefault="00295ED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«4.18. Плановые (рейдовые) осмотры, обследования проводятся на основании плановых (рейдовых) заданий. Порядок оформления плановых (рейдовых) заданий, форма планового (рейдового) задания утверждаются постановлением администрации Великоустюгского муниципального района.»</w:t>
      </w:r>
    </w:p>
    <w:p w:rsidR="00295EDC" w:rsidRPr="003E73A7" w:rsidRDefault="00295EDC" w:rsidP="000052D3">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1.3.3. </w:t>
      </w:r>
      <w:r w:rsidR="009D352E" w:rsidRPr="003E73A7">
        <w:rPr>
          <w:rFonts w:ascii="Times New Roman" w:hAnsi="Times New Roman" w:cs="Times New Roman"/>
          <w:sz w:val="26"/>
          <w:szCs w:val="26"/>
        </w:rPr>
        <w:t xml:space="preserve">Пункта 4.6. изложить в новой редакции: </w:t>
      </w:r>
    </w:p>
    <w:p w:rsidR="009D352E" w:rsidRPr="003E73A7" w:rsidRDefault="009D352E" w:rsidP="009D352E">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«4.6. Основанием для проведения внеплановой проверки являются обстоятельства, перечисленные в статье 10 Федерального закона N 294-ФЗ.»</w:t>
      </w:r>
    </w:p>
    <w:p w:rsidR="00EE138D" w:rsidRPr="003E73A7" w:rsidRDefault="009D352E" w:rsidP="00EE138D">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1.3.4. </w:t>
      </w:r>
      <w:r w:rsidR="00EE138D" w:rsidRPr="003E73A7">
        <w:rPr>
          <w:rFonts w:ascii="Times New Roman" w:hAnsi="Times New Roman" w:cs="Times New Roman"/>
          <w:sz w:val="26"/>
          <w:szCs w:val="26"/>
        </w:rPr>
        <w:t>В пункте 4.7. слова «</w:t>
      </w:r>
      <w:hyperlink r:id="rId6" w:history="1">
        <w:r w:rsidR="00356286" w:rsidRPr="003E73A7">
          <w:rPr>
            <w:rFonts w:ascii="Times New Roman" w:hAnsi="Times New Roman" w:cs="Times New Roman"/>
            <w:color w:val="0000FF"/>
            <w:sz w:val="26"/>
            <w:szCs w:val="26"/>
          </w:rPr>
          <w:t>подпунктах "а"</w:t>
        </w:r>
      </w:hyperlink>
      <w:r w:rsidR="00356286" w:rsidRPr="003E73A7">
        <w:rPr>
          <w:rFonts w:ascii="Times New Roman" w:hAnsi="Times New Roman" w:cs="Times New Roman"/>
          <w:sz w:val="26"/>
          <w:szCs w:val="26"/>
        </w:rPr>
        <w:t xml:space="preserve"> и </w:t>
      </w:r>
      <w:hyperlink r:id="rId7" w:history="1">
        <w:r w:rsidR="00356286" w:rsidRPr="003E73A7">
          <w:rPr>
            <w:rFonts w:ascii="Times New Roman" w:hAnsi="Times New Roman" w:cs="Times New Roman"/>
            <w:color w:val="0000FF"/>
            <w:sz w:val="26"/>
            <w:szCs w:val="26"/>
          </w:rPr>
          <w:t>"б" части 2 пункта 4.6</w:t>
        </w:r>
      </w:hyperlink>
      <w:r w:rsidR="00356286" w:rsidRPr="003E73A7">
        <w:rPr>
          <w:rFonts w:ascii="Times New Roman" w:hAnsi="Times New Roman" w:cs="Times New Roman"/>
          <w:sz w:val="26"/>
          <w:szCs w:val="26"/>
        </w:rPr>
        <w:t xml:space="preserve"> настоящего раздела</w:t>
      </w:r>
      <w:r w:rsidR="00EE138D" w:rsidRPr="003E73A7">
        <w:rPr>
          <w:rFonts w:ascii="Times New Roman" w:hAnsi="Times New Roman" w:cs="Times New Roman"/>
          <w:sz w:val="26"/>
          <w:szCs w:val="26"/>
        </w:rPr>
        <w:t>» заменить словами «</w:t>
      </w:r>
      <w:hyperlink r:id="rId8" w:history="1">
        <w:r w:rsidR="00EE138D" w:rsidRPr="003E73A7">
          <w:rPr>
            <w:rFonts w:ascii="Times New Roman" w:hAnsi="Times New Roman" w:cs="Times New Roman"/>
            <w:color w:val="0000FF"/>
            <w:sz w:val="26"/>
            <w:szCs w:val="26"/>
          </w:rPr>
          <w:t>подпунктах "а"</w:t>
        </w:r>
      </w:hyperlink>
      <w:r w:rsidR="00EE138D" w:rsidRPr="003E73A7">
        <w:rPr>
          <w:rFonts w:ascii="Times New Roman" w:hAnsi="Times New Roman" w:cs="Times New Roman"/>
          <w:sz w:val="26"/>
          <w:szCs w:val="26"/>
        </w:rPr>
        <w:t xml:space="preserve"> и </w:t>
      </w:r>
      <w:hyperlink r:id="rId9" w:history="1">
        <w:r w:rsidR="00EE138D" w:rsidRPr="003E73A7">
          <w:rPr>
            <w:rFonts w:ascii="Times New Roman" w:hAnsi="Times New Roman" w:cs="Times New Roman"/>
            <w:color w:val="0000FF"/>
            <w:sz w:val="26"/>
            <w:szCs w:val="26"/>
          </w:rPr>
          <w:t>"б" пункта 2</w:t>
        </w:r>
      </w:hyperlink>
      <w:r w:rsidR="00EE138D" w:rsidRPr="003E73A7">
        <w:rPr>
          <w:rFonts w:ascii="Times New Roman" w:hAnsi="Times New Roman" w:cs="Times New Roman"/>
          <w:sz w:val="26"/>
          <w:szCs w:val="26"/>
        </w:rPr>
        <w:t xml:space="preserve">, </w:t>
      </w:r>
      <w:hyperlink r:id="rId10" w:history="1">
        <w:r w:rsidR="00EE138D" w:rsidRPr="003E73A7">
          <w:rPr>
            <w:rFonts w:ascii="Times New Roman" w:hAnsi="Times New Roman" w:cs="Times New Roman"/>
            <w:color w:val="0000FF"/>
            <w:sz w:val="26"/>
            <w:szCs w:val="26"/>
          </w:rPr>
          <w:t>пункте 2.1 части 2</w:t>
        </w:r>
      </w:hyperlink>
      <w:r w:rsidR="00EE138D" w:rsidRPr="003E73A7">
        <w:rPr>
          <w:rFonts w:ascii="Times New Roman" w:hAnsi="Times New Roman" w:cs="Times New Roman"/>
          <w:sz w:val="26"/>
          <w:szCs w:val="26"/>
        </w:rPr>
        <w:t xml:space="preserve"> статьи</w:t>
      </w:r>
      <w:r w:rsidR="00356286" w:rsidRPr="003E73A7">
        <w:rPr>
          <w:rFonts w:ascii="Times New Roman" w:hAnsi="Times New Roman" w:cs="Times New Roman"/>
          <w:sz w:val="26"/>
          <w:szCs w:val="26"/>
        </w:rPr>
        <w:t xml:space="preserve"> 10 Федерального закона N 294-ФЗ».</w:t>
      </w:r>
    </w:p>
    <w:p w:rsidR="00372315" w:rsidRPr="003E73A7" w:rsidRDefault="00356286" w:rsidP="00EE138D">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1.3.5. </w:t>
      </w:r>
      <w:r w:rsidR="00372315" w:rsidRPr="003E73A7">
        <w:rPr>
          <w:rFonts w:ascii="Times New Roman" w:hAnsi="Times New Roman" w:cs="Times New Roman"/>
          <w:sz w:val="26"/>
          <w:szCs w:val="26"/>
        </w:rPr>
        <w:t>Подпункт 1 пункта 4.9. после слов «в области торговой деятельности» дополнить словами «а также вид муниципального контроля».</w:t>
      </w:r>
    </w:p>
    <w:p w:rsidR="00356286" w:rsidRPr="003E73A7" w:rsidRDefault="00372315" w:rsidP="00EE138D">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1.3.6. Подпункт 4 пункта 4.9. изложить в следующей редакции: </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«4) цели, задачи, предмет проверки и срок ее проведения;»</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1.3.7. Подпункт 5 пункта 4.9. изложить в следующей редакции: </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lastRenderedPageBreak/>
        <w:t>«5)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1.3.8. Дополнить пункт 4.9. подпунктом 10 следующего содержания: </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«10) иные сведения, если это предусмотрено типовой формой распоряжения органа муниципального контроля.»</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1.3.9. Пункт 4.10. </w:t>
      </w:r>
      <w:r w:rsidR="00E04812" w:rsidRPr="003E73A7">
        <w:rPr>
          <w:rFonts w:ascii="Times New Roman" w:hAnsi="Times New Roman" w:cs="Times New Roman"/>
          <w:sz w:val="26"/>
          <w:szCs w:val="26"/>
        </w:rPr>
        <w:t>изложить в следующей редакции:</w:t>
      </w:r>
    </w:p>
    <w:p w:rsidR="00372315" w:rsidRPr="003E73A7" w:rsidRDefault="00372315"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72315" w:rsidRPr="003E73A7" w:rsidRDefault="005E6AE0"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1.3.10. Пункт 4.11. изложить в следующей редакции:</w:t>
      </w:r>
    </w:p>
    <w:p w:rsidR="005E6AE0" w:rsidRPr="003E73A7" w:rsidRDefault="005E6AE0" w:rsidP="00356B49">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 xml:space="preserve">«4.11. 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3E73A7">
          <w:rPr>
            <w:rFonts w:ascii="Times New Roman" w:hAnsi="Times New Roman" w:cs="Times New Roman"/>
            <w:color w:val="0000FF"/>
            <w:sz w:val="26"/>
            <w:szCs w:val="26"/>
          </w:rPr>
          <w:t>пункте 2 части 2</w:t>
        </w:r>
      </w:hyperlink>
      <w:r w:rsidRPr="003E73A7">
        <w:rPr>
          <w:rFonts w:ascii="Times New Roman" w:hAnsi="Times New Roman" w:cs="Times New Roman"/>
          <w:sz w:val="26"/>
          <w:szCs w:val="26"/>
        </w:rPr>
        <w:t xml:space="preserve"> 1 статьи 10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E6AE0" w:rsidRPr="003E73A7" w:rsidRDefault="005E6AE0" w:rsidP="00356B49">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 xml:space="preserve">1.3.11. </w:t>
      </w:r>
      <w:r w:rsidR="00F87C51" w:rsidRPr="003E73A7">
        <w:rPr>
          <w:rFonts w:ascii="Times New Roman" w:hAnsi="Times New Roman" w:cs="Times New Roman"/>
          <w:sz w:val="26"/>
          <w:szCs w:val="26"/>
        </w:rPr>
        <w:t xml:space="preserve">Пункт 4.16. дополнить </w:t>
      </w:r>
      <w:r w:rsidR="00356B49" w:rsidRPr="003E73A7">
        <w:rPr>
          <w:rFonts w:ascii="Times New Roman" w:hAnsi="Times New Roman" w:cs="Times New Roman"/>
          <w:sz w:val="26"/>
          <w:szCs w:val="26"/>
        </w:rPr>
        <w:t>предложением вторым следующего содержания:</w:t>
      </w:r>
    </w:p>
    <w:p w:rsidR="00356B49" w:rsidRPr="003E73A7" w:rsidRDefault="00356B49" w:rsidP="00356B49">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w:t>
      </w:r>
      <w:r w:rsidR="00F87C51" w:rsidRPr="003E73A7">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w:t>
      </w:r>
      <w:r w:rsidRPr="003E73A7">
        <w:rPr>
          <w:rFonts w:ascii="Times New Roman" w:hAnsi="Times New Roman" w:cs="Times New Roman"/>
          <w:sz w:val="26"/>
          <w:szCs w:val="26"/>
        </w:rPr>
        <w:t xml:space="preserve"> </w:t>
      </w:r>
      <w:r w:rsidR="00F87C51" w:rsidRPr="003E73A7">
        <w:rPr>
          <w:rFonts w:ascii="Times New Roman" w:hAnsi="Times New Roman" w:cs="Times New Roman"/>
          <w:sz w:val="26"/>
          <w:szCs w:val="26"/>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3E73A7">
        <w:rPr>
          <w:rFonts w:ascii="Times New Roman" w:hAnsi="Times New Roman" w:cs="Times New Roman"/>
          <w:sz w:val="26"/>
          <w:szCs w:val="26"/>
        </w:rPr>
        <w:t>»</w:t>
      </w:r>
    </w:p>
    <w:p w:rsidR="00356B49" w:rsidRPr="003E73A7" w:rsidRDefault="00356B49" w:rsidP="0006556C">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1.4</w:t>
      </w:r>
      <w:r w:rsidR="0006556C" w:rsidRPr="003E73A7">
        <w:rPr>
          <w:rFonts w:ascii="Times New Roman" w:hAnsi="Times New Roman" w:cs="Times New Roman"/>
          <w:sz w:val="26"/>
          <w:szCs w:val="26"/>
        </w:rPr>
        <w:t xml:space="preserve">. </w:t>
      </w:r>
      <w:r w:rsidRPr="003E73A7">
        <w:rPr>
          <w:rFonts w:ascii="Times New Roman" w:hAnsi="Times New Roman" w:cs="Times New Roman"/>
          <w:sz w:val="26"/>
          <w:szCs w:val="26"/>
        </w:rPr>
        <w:t>Подпункт «а» пункта 5.1.</w:t>
      </w:r>
      <w:r w:rsidR="0006556C" w:rsidRPr="003E73A7">
        <w:rPr>
          <w:rFonts w:ascii="Times New Roman" w:hAnsi="Times New Roman" w:cs="Times New Roman"/>
          <w:sz w:val="26"/>
          <w:szCs w:val="26"/>
        </w:rPr>
        <w:t xml:space="preserve"> раздела 5 «Порядок разработки ежегодных планов проведения проверок»</w:t>
      </w:r>
      <w:r w:rsidRPr="003E73A7">
        <w:rPr>
          <w:rFonts w:ascii="Times New Roman" w:hAnsi="Times New Roman" w:cs="Times New Roman"/>
          <w:sz w:val="26"/>
          <w:szCs w:val="26"/>
        </w:rPr>
        <w:t xml:space="preserve"> изложить в следующей редакции:</w:t>
      </w:r>
    </w:p>
    <w:p w:rsidR="00356B49" w:rsidRPr="003E73A7" w:rsidRDefault="00356B49" w:rsidP="00356B49">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«а) включение плановых проверок юридических лиц (их филиалов, представительств, обособленных структурных подразделений) и индивидуальных </w:t>
      </w:r>
      <w:r w:rsidRPr="003E73A7">
        <w:rPr>
          <w:rFonts w:ascii="Times New Roman" w:hAnsi="Times New Roman" w:cs="Times New Roman"/>
          <w:sz w:val="26"/>
          <w:szCs w:val="26"/>
        </w:rPr>
        <w:lastRenderedPageBreak/>
        <w:t xml:space="preserve">предпринимателей в проект ежегодного плана по основаниям и на условиях, которые установлены </w:t>
      </w:r>
      <w:hyperlink r:id="rId12" w:history="1">
        <w:r w:rsidRPr="003E73A7">
          <w:rPr>
            <w:rFonts w:ascii="Times New Roman" w:hAnsi="Times New Roman" w:cs="Times New Roman"/>
            <w:color w:val="0000FF"/>
            <w:sz w:val="26"/>
            <w:szCs w:val="26"/>
          </w:rPr>
          <w:t>частями 8</w:t>
        </w:r>
      </w:hyperlink>
      <w:r w:rsidRPr="003E73A7">
        <w:rPr>
          <w:rFonts w:ascii="Times New Roman" w:hAnsi="Times New Roman" w:cs="Times New Roman"/>
          <w:sz w:val="26"/>
          <w:szCs w:val="26"/>
        </w:rPr>
        <w:t xml:space="preserve"> - </w:t>
      </w:r>
      <w:hyperlink r:id="rId13" w:history="1">
        <w:r w:rsidRPr="003E73A7">
          <w:rPr>
            <w:rFonts w:ascii="Times New Roman" w:hAnsi="Times New Roman" w:cs="Times New Roman"/>
            <w:color w:val="0000FF"/>
            <w:sz w:val="26"/>
            <w:szCs w:val="26"/>
          </w:rPr>
          <w:t>9 статьи 9</w:t>
        </w:r>
      </w:hyperlink>
      <w:r w:rsidRPr="003E73A7">
        <w:rPr>
          <w:rFonts w:ascii="Times New Roman" w:hAnsi="Times New Roman" w:cs="Times New Roman"/>
          <w:sz w:val="26"/>
          <w:szCs w:val="26"/>
        </w:rPr>
        <w:t xml:space="preserve">, </w:t>
      </w:r>
      <w:hyperlink r:id="rId14" w:history="1">
        <w:r w:rsidRPr="003E73A7">
          <w:rPr>
            <w:rFonts w:ascii="Times New Roman" w:hAnsi="Times New Roman" w:cs="Times New Roman"/>
            <w:color w:val="0000FF"/>
            <w:sz w:val="26"/>
            <w:szCs w:val="26"/>
          </w:rPr>
          <w:t>статьей 26(1)</w:t>
        </w:r>
      </w:hyperlink>
      <w:r w:rsidRPr="003E73A7">
        <w:rPr>
          <w:rFonts w:ascii="Times New Roman" w:hAnsi="Times New Roman" w:cs="Times New Roman"/>
          <w:sz w:val="26"/>
          <w:szCs w:val="26"/>
        </w:rPr>
        <w:t xml:space="preserve"> Федерального закона N 294-ФЗ,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15" w:history="1">
        <w:r w:rsidRPr="003E73A7">
          <w:rPr>
            <w:rFonts w:ascii="Times New Roman" w:hAnsi="Times New Roman" w:cs="Times New Roman"/>
            <w:color w:val="0000FF"/>
            <w:sz w:val="26"/>
            <w:szCs w:val="26"/>
          </w:rPr>
          <w:t>частью 9.3 статьи 9</w:t>
        </w:r>
      </w:hyperlink>
      <w:r w:rsidRPr="003E73A7">
        <w:rPr>
          <w:rFonts w:ascii="Times New Roman" w:hAnsi="Times New Roman" w:cs="Times New Roman"/>
          <w:sz w:val="26"/>
          <w:szCs w:val="26"/>
        </w:rPr>
        <w:t xml:space="preserve"> Федерального закона N 294-ФЗ;».</w:t>
      </w:r>
    </w:p>
    <w:p w:rsidR="00356B49" w:rsidRPr="003E73A7" w:rsidRDefault="00705330" w:rsidP="00356B49">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1.5. Дополнить </w:t>
      </w:r>
      <w:r w:rsidR="003E73A7" w:rsidRPr="003E73A7">
        <w:rPr>
          <w:rFonts w:ascii="Times New Roman" w:hAnsi="Times New Roman" w:cs="Times New Roman"/>
          <w:sz w:val="26"/>
          <w:szCs w:val="26"/>
        </w:rPr>
        <w:t>Порядок</w:t>
      </w:r>
      <w:r w:rsidRPr="003E73A7">
        <w:rPr>
          <w:rFonts w:ascii="Times New Roman" w:hAnsi="Times New Roman" w:cs="Times New Roman"/>
          <w:sz w:val="26"/>
          <w:szCs w:val="26"/>
        </w:rPr>
        <w:t xml:space="preserve"> разделом 6 следующего содержания: </w:t>
      </w:r>
    </w:p>
    <w:p w:rsidR="00705330" w:rsidRPr="003E73A7" w:rsidRDefault="00705330" w:rsidP="00705330">
      <w:pPr>
        <w:autoSpaceDE w:val="0"/>
        <w:autoSpaceDN w:val="0"/>
        <w:adjustRightInd w:val="0"/>
        <w:spacing w:after="0" w:line="240" w:lineRule="auto"/>
        <w:jc w:val="center"/>
        <w:rPr>
          <w:rFonts w:ascii="Times New Roman" w:hAnsi="Times New Roman" w:cs="Times New Roman"/>
          <w:sz w:val="26"/>
          <w:szCs w:val="26"/>
        </w:rPr>
      </w:pPr>
      <w:r w:rsidRPr="003E73A7">
        <w:rPr>
          <w:rFonts w:ascii="Times New Roman" w:hAnsi="Times New Roman" w:cs="Times New Roman"/>
          <w:sz w:val="26"/>
          <w:szCs w:val="26"/>
        </w:rPr>
        <w:t>«6. Организация и проведение мероприятий, направленных</w:t>
      </w:r>
    </w:p>
    <w:p w:rsidR="00705330" w:rsidRPr="003E73A7" w:rsidRDefault="00705330" w:rsidP="00705330">
      <w:pPr>
        <w:autoSpaceDE w:val="0"/>
        <w:autoSpaceDN w:val="0"/>
        <w:adjustRightInd w:val="0"/>
        <w:spacing w:after="0" w:line="240" w:lineRule="auto"/>
        <w:jc w:val="center"/>
        <w:rPr>
          <w:rFonts w:ascii="Times New Roman" w:hAnsi="Times New Roman" w:cs="Times New Roman"/>
          <w:sz w:val="26"/>
          <w:szCs w:val="26"/>
        </w:rPr>
      </w:pPr>
      <w:r w:rsidRPr="003E73A7">
        <w:rPr>
          <w:rFonts w:ascii="Times New Roman" w:hAnsi="Times New Roman" w:cs="Times New Roman"/>
          <w:sz w:val="26"/>
          <w:szCs w:val="26"/>
        </w:rPr>
        <w:t>на профилактику нарушений обязательных требований</w:t>
      </w:r>
    </w:p>
    <w:p w:rsidR="00705330" w:rsidRPr="003E73A7" w:rsidRDefault="00705330" w:rsidP="00705330">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порядке, предусмотренном действующим законодательством, и в соответствии с ежегодно утверждаемой им программой профилактики нарушений.»</w:t>
      </w:r>
    </w:p>
    <w:p w:rsidR="00372315" w:rsidRPr="003E73A7" w:rsidRDefault="003E73A7" w:rsidP="00372315">
      <w:pPr>
        <w:autoSpaceDE w:val="0"/>
        <w:autoSpaceDN w:val="0"/>
        <w:adjustRightInd w:val="0"/>
        <w:spacing w:after="0" w:line="240" w:lineRule="auto"/>
        <w:ind w:firstLine="540"/>
        <w:jc w:val="both"/>
        <w:rPr>
          <w:rFonts w:ascii="Times New Roman" w:hAnsi="Times New Roman" w:cs="Times New Roman"/>
          <w:sz w:val="26"/>
          <w:szCs w:val="26"/>
        </w:rPr>
      </w:pPr>
      <w:r w:rsidRPr="003E73A7">
        <w:rPr>
          <w:rFonts w:ascii="Times New Roman" w:hAnsi="Times New Roman" w:cs="Times New Roman"/>
          <w:sz w:val="26"/>
          <w:szCs w:val="26"/>
        </w:rPr>
        <w:t xml:space="preserve">1.6. </w:t>
      </w:r>
      <w:r w:rsidR="00705330" w:rsidRPr="003E73A7">
        <w:rPr>
          <w:rFonts w:ascii="Times New Roman" w:hAnsi="Times New Roman" w:cs="Times New Roman"/>
          <w:sz w:val="26"/>
          <w:szCs w:val="26"/>
        </w:rPr>
        <w:t>Приложение</w:t>
      </w:r>
      <w:r w:rsidRPr="003E73A7">
        <w:rPr>
          <w:rFonts w:ascii="Times New Roman" w:hAnsi="Times New Roman" w:cs="Times New Roman"/>
          <w:sz w:val="26"/>
          <w:szCs w:val="26"/>
        </w:rPr>
        <w:t xml:space="preserve"> 1.1. к Порядку </w:t>
      </w:r>
      <w:r w:rsidR="00705330" w:rsidRPr="003E73A7">
        <w:rPr>
          <w:rFonts w:ascii="Times New Roman" w:hAnsi="Times New Roman" w:cs="Times New Roman"/>
          <w:sz w:val="26"/>
          <w:szCs w:val="26"/>
        </w:rPr>
        <w:t>исключить</w:t>
      </w:r>
      <w:r w:rsidRPr="003E73A7">
        <w:rPr>
          <w:rFonts w:ascii="Times New Roman" w:hAnsi="Times New Roman" w:cs="Times New Roman"/>
          <w:sz w:val="26"/>
          <w:szCs w:val="26"/>
        </w:rPr>
        <w:t>.</w:t>
      </w:r>
    </w:p>
    <w:p w:rsidR="009D352E" w:rsidRPr="003E73A7" w:rsidRDefault="003E73A7" w:rsidP="003E73A7">
      <w:pPr>
        <w:autoSpaceDE w:val="0"/>
        <w:autoSpaceDN w:val="0"/>
        <w:adjustRightInd w:val="0"/>
        <w:spacing w:after="0" w:line="240" w:lineRule="auto"/>
        <w:ind w:firstLine="567"/>
        <w:jc w:val="both"/>
        <w:rPr>
          <w:rFonts w:ascii="Times New Roman" w:hAnsi="Times New Roman" w:cs="Times New Roman"/>
          <w:sz w:val="26"/>
          <w:szCs w:val="26"/>
        </w:rPr>
      </w:pPr>
      <w:r w:rsidRPr="003E73A7">
        <w:rPr>
          <w:rFonts w:ascii="Times New Roman" w:hAnsi="Times New Roman" w:cs="Times New Roman"/>
          <w:sz w:val="26"/>
          <w:szCs w:val="26"/>
        </w:rPr>
        <w:t>2. Настоящее решение вступает в силу после официального опубликования.</w:t>
      </w:r>
    </w:p>
    <w:p w:rsidR="009D352E" w:rsidRPr="003E73A7" w:rsidRDefault="009D352E" w:rsidP="009D352E">
      <w:pPr>
        <w:autoSpaceDE w:val="0"/>
        <w:autoSpaceDN w:val="0"/>
        <w:adjustRightInd w:val="0"/>
        <w:spacing w:after="0" w:line="240" w:lineRule="auto"/>
        <w:ind w:firstLine="540"/>
        <w:jc w:val="both"/>
        <w:rPr>
          <w:rFonts w:ascii="Times New Roman" w:hAnsi="Times New Roman" w:cs="Times New Roman"/>
          <w:sz w:val="26"/>
          <w:szCs w:val="26"/>
        </w:rPr>
      </w:pPr>
    </w:p>
    <w:p w:rsidR="00AD2237" w:rsidRPr="003E73A7" w:rsidRDefault="00AD2237" w:rsidP="00AD2237">
      <w:pPr>
        <w:spacing w:after="0" w:line="240" w:lineRule="auto"/>
        <w:ind w:firstLine="708"/>
        <w:jc w:val="both"/>
        <w:rPr>
          <w:rFonts w:ascii="Times New Roman" w:hAnsi="Times New Roman" w:cs="Times New Roman"/>
          <w:sz w:val="26"/>
          <w:szCs w:val="26"/>
        </w:rPr>
      </w:pPr>
    </w:p>
    <w:p w:rsidR="003E73A7" w:rsidRPr="003E73A7" w:rsidRDefault="003E73A7" w:rsidP="003E73A7">
      <w:pPr>
        <w:spacing w:after="0" w:line="240" w:lineRule="auto"/>
        <w:jc w:val="both"/>
        <w:rPr>
          <w:rFonts w:ascii="Times New Roman" w:hAnsi="Times New Roman" w:cs="Times New Roman"/>
          <w:sz w:val="26"/>
          <w:szCs w:val="26"/>
        </w:rPr>
      </w:pPr>
      <w:r w:rsidRPr="003E73A7">
        <w:rPr>
          <w:rFonts w:ascii="Times New Roman" w:hAnsi="Times New Roman" w:cs="Times New Roman"/>
          <w:sz w:val="26"/>
          <w:szCs w:val="26"/>
        </w:rPr>
        <w:t xml:space="preserve">Исполняющий полномочия </w:t>
      </w:r>
    </w:p>
    <w:p w:rsidR="00AD2237" w:rsidRPr="003E73A7" w:rsidRDefault="00AD2237" w:rsidP="003E73A7">
      <w:pPr>
        <w:spacing w:after="0" w:line="240" w:lineRule="auto"/>
        <w:jc w:val="both"/>
        <w:rPr>
          <w:rFonts w:ascii="Times New Roman" w:hAnsi="Times New Roman" w:cs="Times New Roman"/>
          <w:sz w:val="26"/>
          <w:szCs w:val="26"/>
        </w:rPr>
      </w:pPr>
      <w:r w:rsidRPr="003E73A7">
        <w:rPr>
          <w:rFonts w:ascii="Times New Roman" w:hAnsi="Times New Roman" w:cs="Times New Roman"/>
          <w:sz w:val="26"/>
          <w:szCs w:val="26"/>
        </w:rPr>
        <w:t>Глав</w:t>
      </w:r>
      <w:r w:rsidR="003E73A7" w:rsidRPr="003E73A7">
        <w:rPr>
          <w:rFonts w:ascii="Times New Roman" w:hAnsi="Times New Roman" w:cs="Times New Roman"/>
          <w:sz w:val="26"/>
          <w:szCs w:val="26"/>
        </w:rPr>
        <w:t>ы</w:t>
      </w:r>
      <w:r w:rsidRPr="003E73A7">
        <w:rPr>
          <w:rFonts w:ascii="Times New Roman" w:hAnsi="Times New Roman" w:cs="Times New Roman"/>
          <w:sz w:val="26"/>
          <w:szCs w:val="26"/>
        </w:rPr>
        <w:t xml:space="preserve"> Великоустюгского </w:t>
      </w:r>
    </w:p>
    <w:p w:rsidR="00AD2237" w:rsidRDefault="00AD2237" w:rsidP="003E73A7">
      <w:pPr>
        <w:spacing w:after="0" w:line="240" w:lineRule="auto"/>
        <w:jc w:val="both"/>
        <w:rPr>
          <w:rFonts w:ascii="Times New Roman" w:hAnsi="Times New Roman" w:cs="Times New Roman"/>
          <w:sz w:val="26"/>
          <w:szCs w:val="26"/>
        </w:rPr>
      </w:pPr>
      <w:r w:rsidRPr="003E73A7">
        <w:rPr>
          <w:rFonts w:ascii="Times New Roman" w:hAnsi="Times New Roman" w:cs="Times New Roman"/>
          <w:sz w:val="26"/>
          <w:szCs w:val="26"/>
        </w:rPr>
        <w:t xml:space="preserve">муниципального района                                                                     </w:t>
      </w:r>
      <w:r w:rsidR="003E73A7">
        <w:rPr>
          <w:rFonts w:ascii="Times New Roman" w:hAnsi="Times New Roman" w:cs="Times New Roman"/>
          <w:sz w:val="26"/>
          <w:szCs w:val="26"/>
        </w:rPr>
        <w:t xml:space="preserve">     </w:t>
      </w:r>
      <w:proofErr w:type="spellStart"/>
      <w:r w:rsidR="003E73A7" w:rsidRPr="003E73A7">
        <w:rPr>
          <w:rFonts w:ascii="Times New Roman" w:hAnsi="Times New Roman" w:cs="Times New Roman"/>
          <w:sz w:val="26"/>
          <w:szCs w:val="26"/>
        </w:rPr>
        <w:t>В.Б.Хромцов</w:t>
      </w:r>
      <w:proofErr w:type="spellEnd"/>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Default="00186AFA" w:rsidP="003E73A7">
      <w:pPr>
        <w:spacing w:after="0" w:line="240" w:lineRule="auto"/>
        <w:jc w:val="both"/>
        <w:rPr>
          <w:rFonts w:ascii="Times New Roman" w:hAnsi="Times New Roman" w:cs="Times New Roman"/>
          <w:sz w:val="26"/>
          <w:szCs w:val="26"/>
        </w:rPr>
      </w:pPr>
    </w:p>
    <w:p w:rsidR="00186AFA" w:rsidRPr="00186AFA" w:rsidRDefault="00186AFA" w:rsidP="00186AFA">
      <w:pPr>
        <w:spacing w:after="0" w:line="240" w:lineRule="auto"/>
        <w:jc w:val="center"/>
        <w:rPr>
          <w:rFonts w:ascii="Times New Roman" w:eastAsia="Times New Roman" w:hAnsi="Times New Roman" w:cs="Times New Roman"/>
          <w:b/>
          <w:sz w:val="28"/>
          <w:szCs w:val="28"/>
          <w:lang w:eastAsia="ru-RU"/>
        </w:rPr>
      </w:pPr>
      <w:r w:rsidRPr="00186AFA">
        <w:rPr>
          <w:rFonts w:ascii="Times New Roman" w:eastAsia="Times New Roman" w:hAnsi="Times New Roman" w:cs="Times New Roman"/>
          <w:b/>
          <w:sz w:val="28"/>
          <w:szCs w:val="28"/>
          <w:lang w:eastAsia="ru-RU"/>
        </w:rPr>
        <w:lastRenderedPageBreak/>
        <w:t>Пояснительная записка</w:t>
      </w:r>
    </w:p>
    <w:p w:rsidR="00186AFA" w:rsidRPr="00186AFA" w:rsidRDefault="00186AFA" w:rsidP="00186AFA">
      <w:pPr>
        <w:spacing w:after="0" w:line="240" w:lineRule="auto"/>
        <w:jc w:val="center"/>
        <w:rPr>
          <w:rFonts w:ascii="Times New Roman" w:eastAsia="Times New Roman" w:hAnsi="Times New Roman" w:cs="Times New Roman"/>
          <w:sz w:val="28"/>
          <w:szCs w:val="28"/>
          <w:lang w:eastAsia="ru-RU"/>
        </w:rPr>
      </w:pPr>
      <w:r w:rsidRPr="00186AFA">
        <w:rPr>
          <w:rFonts w:ascii="Times New Roman" w:eastAsia="Times New Roman" w:hAnsi="Times New Roman" w:cs="Times New Roman"/>
          <w:b/>
          <w:sz w:val="28"/>
          <w:szCs w:val="28"/>
          <w:lang w:eastAsia="ru-RU"/>
        </w:rPr>
        <w:t>к проекту решения Великоустюгской Думы «О внесении изменений в Порядок организации и осуществления муниципального контроля в области торговой деятельности на территории Великоустюгского муниципального района, утвержденный  решением Великоустюгской Думы от 28.08.2015 № 89</w:t>
      </w:r>
    </w:p>
    <w:p w:rsidR="00186AFA" w:rsidRPr="00186AFA" w:rsidRDefault="00186AFA" w:rsidP="00186AFA">
      <w:pPr>
        <w:spacing w:after="0" w:line="240" w:lineRule="auto"/>
        <w:jc w:val="center"/>
        <w:rPr>
          <w:rFonts w:ascii="Times New Roman" w:eastAsia="Times New Roman" w:hAnsi="Times New Roman" w:cs="Times New Roman"/>
          <w:sz w:val="28"/>
          <w:szCs w:val="28"/>
          <w:lang w:eastAsia="ru-RU"/>
        </w:rPr>
      </w:pPr>
    </w:p>
    <w:p w:rsidR="00186AFA" w:rsidRPr="00186AFA" w:rsidRDefault="00186AFA" w:rsidP="00186A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ab/>
        <w:t xml:space="preserve">В связи с внесением изменений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Закон Вологодской области от 04.06.2010 N 2317-ОЗ "О порядке организации и осуществления муниципального контроля на территории Вологодской области" необходимо приведение в соответствие указанным правовым актам действующего Порядка организации и осуществления муниципального контроля в области торговой деятельности Положения. </w:t>
      </w:r>
    </w:p>
    <w:p w:rsidR="00186AFA" w:rsidRPr="00186AFA" w:rsidRDefault="00186AFA" w:rsidP="00186A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Основные изменения касаются:</w:t>
      </w:r>
    </w:p>
    <w:p w:rsidR="00186AFA" w:rsidRPr="00186AFA" w:rsidRDefault="00186AFA" w:rsidP="00186A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 введения необходимости проведения органами муниципального контроля мероприятий по профилактике нарушений обязательных требований, а также  плановых (рейдовых) осмотров, обследований в отношении юридический лиц и ИП;</w:t>
      </w:r>
    </w:p>
    <w:p w:rsidR="00186AFA" w:rsidRPr="00186AFA" w:rsidRDefault="00186AFA" w:rsidP="00186A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 дополнения обязанностей органов муниципального контроля;</w:t>
      </w:r>
    </w:p>
    <w:p w:rsidR="00186AFA" w:rsidRPr="00186AFA" w:rsidRDefault="00186AFA" w:rsidP="00186A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 xml:space="preserve">- возможности электронного документооборота между органами контроля и юридическими лицами и индивидуальными предпринимателями в ходе осуществления проверочных мероприятий. </w:t>
      </w:r>
    </w:p>
    <w:p w:rsidR="00186AFA" w:rsidRPr="00186AFA" w:rsidRDefault="00186AFA" w:rsidP="00186AFA">
      <w:pPr>
        <w:spacing w:after="0" w:line="240" w:lineRule="auto"/>
        <w:jc w:val="both"/>
        <w:rPr>
          <w:rFonts w:ascii="Times New Roman" w:eastAsia="Times New Roman" w:hAnsi="Times New Roman" w:cs="Times New Roman"/>
          <w:sz w:val="28"/>
          <w:szCs w:val="28"/>
          <w:lang w:eastAsia="ru-RU"/>
        </w:rPr>
      </w:pPr>
      <w:r w:rsidRPr="00186AFA">
        <w:rPr>
          <w:rFonts w:ascii="Times New Roman" w:eastAsia="Times New Roman" w:hAnsi="Times New Roman" w:cs="Times New Roman"/>
          <w:sz w:val="28"/>
          <w:szCs w:val="28"/>
          <w:lang w:eastAsia="ru-RU"/>
        </w:rPr>
        <w:tab/>
      </w:r>
    </w:p>
    <w:p w:rsidR="00186AFA" w:rsidRPr="00186AFA" w:rsidRDefault="00186AFA" w:rsidP="00186AFA">
      <w:pPr>
        <w:spacing w:after="0" w:line="240" w:lineRule="auto"/>
        <w:rPr>
          <w:rFonts w:ascii="Times New Roman" w:eastAsia="Times New Roman" w:hAnsi="Times New Roman" w:cs="Times New Roman"/>
          <w:sz w:val="24"/>
          <w:szCs w:val="24"/>
          <w:lang w:eastAsia="ru-RU"/>
        </w:rPr>
      </w:pPr>
    </w:p>
    <w:p w:rsidR="00186AFA" w:rsidRPr="003E73A7" w:rsidRDefault="00186AFA" w:rsidP="003E73A7">
      <w:pPr>
        <w:spacing w:after="0" w:line="240" w:lineRule="auto"/>
        <w:jc w:val="both"/>
        <w:rPr>
          <w:rFonts w:ascii="Times New Roman" w:hAnsi="Times New Roman" w:cs="Times New Roman"/>
          <w:sz w:val="26"/>
          <w:szCs w:val="26"/>
        </w:rPr>
      </w:pPr>
      <w:bookmarkStart w:id="0" w:name="_GoBack"/>
      <w:bookmarkEnd w:id="0"/>
    </w:p>
    <w:p w:rsidR="004928A7" w:rsidRPr="00944064" w:rsidRDefault="00CD50F0" w:rsidP="003E73A7">
      <w:pPr>
        <w:autoSpaceDE w:val="0"/>
        <w:autoSpaceDN w:val="0"/>
        <w:adjustRightInd w:val="0"/>
        <w:spacing w:after="0" w:line="240" w:lineRule="auto"/>
        <w:jc w:val="both"/>
        <w:rPr>
          <w:rFonts w:ascii="Times New Roman" w:hAnsi="Times New Roman" w:cs="Times New Roman"/>
          <w:sz w:val="24"/>
          <w:szCs w:val="24"/>
        </w:rPr>
      </w:pPr>
      <w:r w:rsidRPr="00944064">
        <w:rPr>
          <w:rFonts w:ascii="Times New Roman" w:hAnsi="Times New Roman" w:cs="Times New Roman"/>
          <w:sz w:val="24"/>
          <w:szCs w:val="24"/>
        </w:rPr>
        <w:t xml:space="preserve"> </w:t>
      </w:r>
      <w:r w:rsidR="00C25867">
        <w:rPr>
          <w:rFonts w:ascii="Times New Roman" w:hAnsi="Times New Roman" w:cs="Times New Roman"/>
          <w:sz w:val="24"/>
          <w:szCs w:val="24"/>
        </w:rPr>
        <w:t xml:space="preserve">                                                                                                                                 </w:t>
      </w:r>
      <w:r w:rsidR="00AD2237">
        <w:rPr>
          <w:rFonts w:ascii="Times New Roman" w:hAnsi="Times New Roman" w:cs="Times New Roman"/>
          <w:sz w:val="24"/>
          <w:szCs w:val="24"/>
        </w:rPr>
        <w:t xml:space="preserve"> </w:t>
      </w:r>
    </w:p>
    <w:sectPr w:rsidR="004928A7" w:rsidRPr="00944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1C"/>
    <w:rsid w:val="00001A01"/>
    <w:rsid w:val="000052D3"/>
    <w:rsid w:val="00063C99"/>
    <w:rsid w:val="0006556C"/>
    <w:rsid w:val="00085984"/>
    <w:rsid w:val="000C14CB"/>
    <w:rsid w:val="00105FC1"/>
    <w:rsid w:val="001155BB"/>
    <w:rsid w:val="00186AFA"/>
    <w:rsid w:val="00205AE5"/>
    <w:rsid w:val="00233C09"/>
    <w:rsid w:val="002748A7"/>
    <w:rsid w:val="00295EDC"/>
    <w:rsid w:val="002D1FEF"/>
    <w:rsid w:val="00356286"/>
    <w:rsid w:val="00356B49"/>
    <w:rsid w:val="00372315"/>
    <w:rsid w:val="003E73A7"/>
    <w:rsid w:val="004141E2"/>
    <w:rsid w:val="00431824"/>
    <w:rsid w:val="004928A7"/>
    <w:rsid w:val="00496E28"/>
    <w:rsid w:val="004F11EC"/>
    <w:rsid w:val="005070F2"/>
    <w:rsid w:val="00535694"/>
    <w:rsid w:val="00587E95"/>
    <w:rsid w:val="005E6AE0"/>
    <w:rsid w:val="005E6C0F"/>
    <w:rsid w:val="0061681A"/>
    <w:rsid w:val="00705330"/>
    <w:rsid w:val="00721026"/>
    <w:rsid w:val="00724E15"/>
    <w:rsid w:val="00794A1C"/>
    <w:rsid w:val="00942827"/>
    <w:rsid w:val="00944064"/>
    <w:rsid w:val="009450A6"/>
    <w:rsid w:val="00967F80"/>
    <w:rsid w:val="009A7729"/>
    <w:rsid w:val="009D352E"/>
    <w:rsid w:val="009E5258"/>
    <w:rsid w:val="00A03117"/>
    <w:rsid w:val="00A371B3"/>
    <w:rsid w:val="00AB0330"/>
    <w:rsid w:val="00AD2237"/>
    <w:rsid w:val="00AE1ACE"/>
    <w:rsid w:val="00B46EDF"/>
    <w:rsid w:val="00C25867"/>
    <w:rsid w:val="00C44093"/>
    <w:rsid w:val="00C76FE7"/>
    <w:rsid w:val="00CB5F23"/>
    <w:rsid w:val="00CB6EED"/>
    <w:rsid w:val="00CD50F0"/>
    <w:rsid w:val="00CE7126"/>
    <w:rsid w:val="00D873CC"/>
    <w:rsid w:val="00E04812"/>
    <w:rsid w:val="00E16FA1"/>
    <w:rsid w:val="00E425A6"/>
    <w:rsid w:val="00E54E75"/>
    <w:rsid w:val="00EB23F0"/>
    <w:rsid w:val="00ED1844"/>
    <w:rsid w:val="00EE138D"/>
    <w:rsid w:val="00EE1DE2"/>
    <w:rsid w:val="00F2378A"/>
    <w:rsid w:val="00F303B8"/>
    <w:rsid w:val="00F31C3E"/>
    <w:rsid w:val="00F40D46"/>
    <w:rsid w:val="00F4346C"/>
    <w:rsid w:val="00F87C51"/>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6492E1AD999DE65847C39EDD55126ED81C2EA417B9CE20CD912B379625711DB03BD0F5EFC079DB9u6P" TargetMode="External"/><Relationship Id="rId13" Type="http://schemas.openxmlformats.org/officeDocument/2006/relationships/hyperlink" Target="consultantplus://offline/ref=B31A62078CC3D55E45982DB2902A0E2A0FCD5D2E5194AC7D9592A604E21AB94BDADC4A90F865c9H" TargetMode="External"/><Relationship Id="rId3" Type="http://schemas.openxmlformats.org/officeDocument/2006/relationships/settings" Target="settings.xml"/><Relationship Id="rId7" Type="http://schemas.openxmlformats.org/officeDocument/2006/relationships/hyperlink" Target="consultantplus://offline/ref=4B17C41567B594FF41197CC01E316E5C24E07734C8C271797B47D35CC5F6BE7F7817E3A11C2CAC511234C0E7j8u4P" TargetMode="External"/><Relationship Id="rId12" Type="http://schemas.openxmlformats.org/officeDocument/2006/relationships/hyperlink" Target="consultantplus://offline/ref=B31A62078CC3D55E45982DB2902A0E2A0FCD5D2E5194AC7D9592A604E21AB94BDADC4A90F85115B46Ec6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17C41567B594FF41197CC01E316E5C24E07734C8C271797B47D35CC5F6BE7F7817E3A11C2CAC511234C0E7j8u5P" TargetMode="External"/><Relationship Id="rId11" Type="http://schemas.openxmlformats.org/officeDocument/2006/relationships/hyperlink" Target="consultantplus://offline/ref=7C7EA400E651E3D73C8E7E49CC55F31AE1B0A7E826C4BE64DAE3523527FCDEA1464FE99211030924jFA1Q" TargetMode="External"/><Relationship Id="rId5" Type="http://schemas.openxmlformats.org/officeDocument/2006/relationships/hyperlink" Target="consultantplus://offline/ref=2D46F321F0535B337BB9A4E1A6A6A9CA29C017635C89B65B8E63885AAF0FCCF19E3E8202AB52U4P" TargetMode="External"/><Relationship Id="rId15" Type="http://schemas.openxmlformats.org/officeDocument/2006/relationships/hyperlink" Target="consultantplus://offline/ref=B31A62078CC3D55E45982DB2902A0E2A0FCD5D2E5194AC7D9592A604E21AB94BDADC4A93F965c9H" TargetMode="External"/><Relationship Id="rId10" Type="http://schemas.openxmlformats.org/officeDocument/2006/relationships/hyperlink" Target="consultantplus://offline/ref=01B6492E1AD999DE65847C39EDD55126ED81C2EA417B9CE20CD912B379625711DB03BD0D5CBFuCP" TargetMode="External"/><Relationship Id="rId4" Type="http://schemas.openxmlformats.org/officeDocument/2006/relationships/webSettings" Target="webSettings.xml"/><Relationship Id="rId9" Type="http://schemas.openxmlformats.org/officeDocument/2006/relationships/hyperlink" Target="consultantplus://offline/ref=01B6492E1AD999DE65847C39EDD55126ED81C2EA417B9CE20CD912B379625711DB03BD0F5EFC079DB9u7P" TargetMode="External"/><Relationship Id="rId14" Type="http://schemas.openxmlformats.org/officeDocument/2006/relationships/hyperlink" Target="consultantplus://offline/ref=B31A62078CC3D55E45982DB2902A0E2A0FCD5D2E5194AC7D9592A604E21AB94BDADC4A93FA65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dc:creator>
  <cp:lastModifiedBy>user</cp:lastModifiedBy>
  <cp:revision>2</cp:revision>
  <cp:lastPrinted>2017-03-15T07:49:00Z</cp:lastPrinted>
  <dcterms:created xsi:type="dcterms:W3CDTF">2017-03-24T05:40:00Z</dcterms:created>
  <dcterms:modified xsi:type="dcterms:W3CDTF">2017-03-24T05:40:00Z</dcterms:modified>
</cp:coreProperties>
</file>