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6E655B">
        <w:rPr>
          <w:sz w:val="28"/>
          <w:szCs w:val="28"/>
        </w:rPr>
        <w:t>11.12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786F9A">
        <w:rPr>
          <w:sz w:val="28"/>
          <w:szCs w:val="28"/>
        </w:rPr>
        <w:t>5</w:t>
      </w:r>
      <w:r w:rsidR="006E655B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tbl>
      <w:tblPr>
        <w:tblW w:w="4526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29"/>
      </w:tblGrid>
      <w:tr w:rsidR="006E655B" w:rsidRPr="000A566A" w:rsidTr="006E655B">
        <w:trPr>
          <w:cantSplit/>
          <w:trHeight w:val="924"/>
        </w:trPr>
        <w:tc>
          <w:tcPr>
            <w:tcW w:w="4497" w:type="dxa"/>
          </w:tcPr>
          <w:p w:rsidR="006E655B" w:rsidRPr="006E655B" w:rsidRDefault="006E655B" w:rsidP="00BC40C5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BC40C5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E6F862" wp14:editId="6BD38EDB">
                      <wp:simplePos x="0" y="0"/>
                      <wp:positionH relativeFrom="column">
                        <wp:posOffset>2650641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pt,-.05pt" to="226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y&#10;vc1b2wAAAAcBAAAPAAAAAAAAAAAAAAAAAKYEAABkcnMvZG93bnJldi54bWxQSwUGAAAAAAQABADz&#10;AAAArgUAAAAA&#10;"/>
                  </w:pict>
                </mc:Fallback>
              </mc:AlternateContent>
            </w:r>
            <w:r w:rsidRPr="00BC40C5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FACFDF" wp14:editId="09055D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BC40C5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EE44BF" wp14:editId="28D010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BC40C5">
              <w:rPr>
                <w:b w:val="0"/>
                <w:sz w:val="28"/>
                <w:szCs w:val="28"/>
              </w:rPr>
              <w:t xml:space="preserve"> </w:t>
            </w:r>
            <w:r w:rsidRPr="006E655B">
              <w:rPr>
                <w:b w:val="0"/>
                <w:sz w:val="28"/>
                <w:szCs w:val="28"/>
              </w:rPr>
              <w:t>О внесении   изменений в Устав  Великоустюгского муниципального района Вологодской области</w:t>
            </w:r>
          </w:p>
        </w:tc>
        <w:tc>
          <w:tcPr>
            <w:tcW w:w="29" w:type="dxa"/>
          </w:tcPr>
          <w:p w:rsidR="006E655B" w:rsidRPr="000A566A" w:rsidRDefault="006E655B" w:rsidP="00BC40C5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BC40C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322A3" wp14:editId="5F14A5D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05pt" to="2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ULwG4t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520EEB" w:rsidRPr="0090531A" w:rsidRDefault="00520EEB" w:rsidP="00520EEB">
      <w:pPr>
        <w:tabs>
          <w:tab w:val="left" w:pos="708"/>
          <w:tab w:val="left" w:pos="1697"/>
        </w:tabs>
        <w:jc w:val="both"/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520EEB" w:rsidRPr="0090531A" w:rsidRDefault="00520EEB" w:rsidP="00520EEB">
      <w:r w:rsidRPr="0090531A">
        <w:rPr>
          <w:lang w:eastAsia="ar-SA"/>
        </w:rPr>
        <w:tab/>
      </w:r>
    </w:p>
    <w:p w:rsidR="006E655B" w:rsidRPr="005B2D29" w:rsidRDefault="006E655B" w:rsidP="006E655B">
      <w:pPr>
        <w:ind w:right="-180" w:firstLine="720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Руководствуясь статьями 21, 42 Устава Великоустюгского муниципал</w:t>
      </w:r>
      <w:r w:rsidRPr="005B2D29">
        <w:rPr>
          <w:sz w:val="28"/>
          <w:szCs w:val="28"/>
        </w:rPr>
        <w:t>ь</w:t>
      </w:r>
      <w:r w:rsidRPr="005B2D29">
        <w:rPr>
          <w:sz w:val="28"/>
          <w:szCs w:val="28"/>
        </w:rPr>
        <w:t>ного района</w:t>
      </w:r>
    </w:p>
    <w:p w:rsidR="006E655B" w:rsidRDefault="006E655B" w:rsidP="006E65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B2D29">
        <w:rPr>
          <w:b/>
          <w:bCs/>
          <w:sz w:val="28"/>
          <w:szCs w:val="28"/>
        </w:rPr>
        <w:t>Великоустюгская Дума РЕШИЛА: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6E655B" w:rsidRPr="005B2D29" w:rsidRDefault="006E655B" w:rsidP="006E655B">
      <w:pPr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1. Внести в Устав Великоустюгского муниципального района Волого</w:t>
      </w:r>
      <w:r w:rsidRPr="005B2D29">
        <w:rPr>
          <w:sz w:val="28"/>
          <w:szCs w:val="28"/>
        </w:rPr>
        <w:t>д</w:t>
      </w:r>
      <w:r w:rsidRPr="005B2D29">
        <w:rPr>
          <w:sz w:val="28"/>
          <w:szCs w:val="28"/>
        </w:rPr>
        <w:t>ской области (далее – Устав) следующие изменения: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1.1. Часть 1 статьи 6 дополнить подпунктом 15 следующего содерж</w:t>
      </w:r>
      <w:r w:rsidRPr="005B2D29">
        <w:rPr>
          <w:sz w:val="28"/>
          <w:szCs w:val="28"/>
        </w:rPr>
        <w:t>а</w:t>
      </w:r>
      <w:r w:rsidRPr="005B2D29">
        <w:rPr>
          <w:sz w:val="28"/>
          <w:szCs w:val="28"/>
        </w:rPr>
        <w:t xml:space="preserve">ния: </w:t>
      </w:r>
    </w:p>
    <w:p w:rsidR="006E655B" w:rsidRPr="005B2D29" w:rsidRDefault="006E655B" w:rsidP="006E655B">
      <w:pPr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«15) предоставление сотруднику, замещающему должность участков</w:t>
      </w:r>
      <w:r w:rsidRPr="005B2D29">
        <w:rPr>
          <w:sz w:val="28"/>
          <w:szCs w:val="28"/>
        </w:rPr>
        <w:t>о</w:t>
      </w:r>
      <w:r w:rsidRPr="005B2D29">
        <w:rPr>
          <w:sz w:val="28"/>
          <w:szCs w:val="28"/>
        </w:rPr>
        <w:t>го уполномоченного полиции, и членам его семьи жилого помещения на п</w:t>
      </w:r>
      <w:r w:rsidRPr="005B2D29">
        <w:rPr>
          <w:sz w:val="28"/>
          <w:szCs w:val="28"/>
        </w:rPr>
        <w:t>е</w:t>
      </w:r>
      <w:r w:rsidRPr="005B2D29">
        <w:rPr>
          <w:sz w:val="28"/>
          <w:szCs w:val="28"/>
        </w:rPr>
        <w:t>риод замещения сотрудником указанной должности.».</w:t>
      </w:r>
    </w:p>
    <w:p w:rsidR="006E655B" w:rsidRPr="005B2D29" w:rsidRDefault="006E655B" w:rsidP="006E655B">
      <w:pPr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 xml:space="preserve">1.2. Дополнить Устав статьей 12.1. следующего содержания: 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B2D29">
        <w:rPr>
          <w:sz w:val="28"/>
          <w:szCs w:val="28"/>
        </w:rPr>
        <w:t>«Статья 12.1.</w:t>
      </w:r>
      <w:r w:rsidRPr="005B2D29">
        <w:rPr>
          <w:bCs/>
          <w:sz w:val="28"/>
          <w:szCs w:val="28"/>
        </w:rPr>
        <w:t xml:space="preserve"> Инициативные проекты 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2D29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Pr="005B2D29">
        <w:rPr>
          <w:bCs/>
          <w:sz w:val="28"/>
          <w:szCs w:val="28"/>
        </w:rPr>
        <w:t>Великоустюгского муниципального</w:t>
      </w:r>
      <w:r w:rsidRPr="005B2D29">
        <w:rPr>
          <w:sz w:val="28"/>
          <w:szCs w:val="28"/>
        </w:rPr>
        <w:t xml:space="preserve">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Великоустюгского муниципального района может быть внесен инициати</w:t>
      </w:r>
      <w:r w:rsidRPr="005B2D29">
        <w:rPr>
          <w:sz w:val="28"/>
          <w:szCs w:val="28"/>
        </w:rPr>
        <w:t>в</w:t>
      </w:r>
      <w:r w:rsidRPr="005B2D29">
        <w:rPr>
          <w:sz w:val="28"/>
          <w:szCs w:val="28"/>
        </w:rPr>
        <w:t xml:space="preserve">ный проект. 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 xml:space="preserve">2. </w:t>
      </w:r>
      <w:r w:rsidRPr="005B2D29">
        <w:rPr>
          <w:bCs/>
          <w:sz w:val="28"/>
          <w:szCs w:val="28"/>
        </w:rPr>
        <w:t>Порядок определения части территории Великоустюгского муниц</w:t>
      </w:r>
      <w:r w:rsidRPr="005B2D29">
        <w:rPr>
          <w:bCs/>
          <w:sz w:val="28"/>
          <w:szCs w:val="28"/>
        </w:rPr>
        <w:t>и</w:t>
      </w:r>
      <w:r w:rsidRPr="005B2D29">
        <w:rPr>
          <w:bCs/>
          <w:sz w:val="28"/>
          <w:szCs w:val="28"/>
        </w:rPr>
        <w:t>пального района, на которой могут реализовываться инициативные проекты, минимальная численность инициативной группы, п</w:t>
      </w:r>
      <w:r w:rsidRPr="005B2D29">
        <w:rPr>
          <w:sz w:val="28"/>
          <w:szCs w:val="28"/>
        </w:rPr>
        <w:t>орядок выдвижения, вн</w:t>
      </w:r>
      <w:r w:rsidRPr="005B2D29">
        <w:rPr>
          <w:sz w:val="28"/>
          <w:szCs w:val="28"/>
        </w:rPr>
        <w:t>е</w:t>
      </w:r>
      <w:r w:rsidRPr="005B2D29">
        <w:rPr>
          <w:sz w:val="28"/>
          <w:szCs w:val="28"/>
        </w:rPr>
        <w:t>сения, обсуждения, рассмотрения инициативных проектов, а также провед</w:t>
      </w:r>
      <w:r w:rsidRPr="005B2D29">
        <w:rPr>
          <w:sz w:val="28"/>
          <w:szCs w:val="28"/>
        </w:rPr>
        <w:t>е</w:t>
      </w:r>
      <w:r w:rsidRPr="005B2D29">
        <w:rPr>
          <w:sz w:val="28"/>
          <w:szCs w:val="28"/>
        </w:rPr>
        <w:t>ния их конкурсного отбора на территории Великоустюгского муниципальн</w:t>
      </w:r>
      <w:r w:rsidRPr="005B2D29">
        <w:rPr>
          <w:sz w:val="28"/>
          <w:szCs w:val="28"/>
        </w:rPr>
        <w:t>о</w:t>
      </w:r>
      <w:r w:rsidRPr="005B2D29">
        <w:rPr>
          <w:sz w:val="28"/>
          <w:szCs w:val="28"/>
        </w:rPr>
        <w:t>го района осуществляется в соответствии с действующим законодательством, нормативными правовыми актами Великоустюгской Думы.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lastRenderedPageBreak/>
        <w:t>3. В отношении инициативных проектов, выдвигаемых для получения финансовой поддержки за счет межбюджетных трансфертов из бюджета о</w:t>
      </w:r>
      <w:r w:rsidRPr="005B2D29">
        <w:rPr>
          <w:sz w:val="28"/>
          <w:szCs w:val="28"/>
        </w:rPr>
        <w:t>б</w:t>
      </w:r>
      <w:r w:rsidRPr="005B2D29">
        <w:rPr>
          <w:sz w:val="28"/>
          <w:szCs w:val="28"/>
        </w:rPr>
        <w:t>ласти, требования к составу сведений, которые должны содержать иници</w:t>
      </w:r>
      <w:r w:rsidRPr="005B2D29">
        <w:rPr>
          <w:sz w:val="28"/>
          <w:szCs w:val="28"/>
        </w:rPr>
        <w:t>а</w:t>
      </w:r>
      <w:r w:rsidRPr="005B2D29">
        <w:rPr>
          <w:sz w:val="28"/>
          <w:szCs w:val="28"/>
        </w:rPr>
        <w:t>тивные проекты, порядок рассмотрения инициативных проектов, в том числе основания для отказа в их поддержке, порядок и критерии конкурсного отб</w:t>
      </w:r>
      <w:r w:rsidRPr="005B2D29">
        <w:rPr>
          <w:sz w:val="28"/>
          <w:szCs w:val="28"/>
        </w:rPr>
        <w:t>о</w:t>
      </w:r>
      <w:r w:rsidRPr="005B2D29">
        <w:rPr>
          <w:sz w:val="28"/>
          <w:szCs w:val="28"/>
        </w:rPr>
        <w:t>ра таких инициативных проектов устанавливаются в соответствии с законом и (или) иным нормативным правовым актом области. В этом случае требов</w:t>
      </w:r>
      <w:r w:rsidRPr="005B2D29">
        <w:rPr>
          <w:sz w:val="28"/>
          <w:szCs w:val="28"/>
        </w:rPr>
        <w:t>а</w:t>
      </w:r>
      <w:r w:rsidRPr="005B2D29">
        <w:rPr>
          <w:sz w:val="28"/>
          <w:szCs w:val="28"/>
        </w:rPr>
        <w:t xml:space="preserve">ния </w:t>
      </w:r>
      <w:hyperlink r:id="rId10" w:history="1">
        <w:r w:rsidRPr="005B2D29">
          <w:rPr>
            <w:sz w:val="28"/>
            <w:szCs w:val="28"/>
          </w:rPr>
          <w:t>частей 3</w:t>
        </w:r>
      </w:hyperlink>
      <w:r w:rsidRPr="005B2D29">
        <w:rPr>
          <w:sz w:val="28"/>
          <w:szCs w:val="28"/>
        </w:rPr>
        <w:t xml:space="preserve">, </w:t>
      </w:r>
      <w:hyperlink r:id="rId11" w:history="1">
        <w:r w:rsidRPr="005B2D29">
          <w:rPr>
            <w:sz w:val="28"/>
            <w:szCs w:val="28"/>
          </w:rPr>
          <w:t>6</w:t>
        </w:r>
      </w:hyperlink>
      <w:r w:rsidRPr="005B2D29">
        <w:rPr>
          <w:sz w:val="28"/>
          <w:szCs w:val="28"/>
        </w:rPr>
        <w:t xml:space="preserve">, </w:t>
      </w:r>
      <w:hyperlink r:id="rId12" w:history="1">
        <w:r w:rsidRPr="005B2D29">
          <w:rPr>
            <w:sz w:val="28"/>
            <w:szCs w:val="28"/>
          </w:rPr>
          <w:t>7</w:t>
        </w:r>
      </w:hyperlink>
      <w:r w:rsidRPr="005B2D29">
        <w:rPr>
          <w:sz w:val="28"/>
          <w:szCs w:val="28"/>
        </w:rPr>
        <w:t xml:space="preserve">, </w:t>
      </w:r>
      <w:hyperlink r:id="rId13" w:history="1">
        <w:r w:rsidRPr="005B2D29">
          <w:rPr>
            <w:sz w:val="28"/>
            <w:szCs w:val="28"/>
          </w:rPr>
          <w:t>8</w:t>
        </w:r>
      </w:hyperlink>
      <w:r w:rsidRPr="005B2D29">
        <w:rPr>
          <w:sz w:val="28"/>
          <w:szCs w:val="28"/>
        </w:rPr>
        <w:t xml:space="preserve">, </w:t>
      </w:r>
      <w:hyperlink r:id="rId14" w:history="1">
        <w:r w:rsidRPr="005B2D29">
          <w:rPr>
            <w:sz w:val="28"/>
            <w:szCs w:val="28"/>
          </w:rPr>
          <w:t>9</w:t>
        </w:r>
      </w:hyperlink>
      <w:r w:rsidRPr="005B2D29">
        <w:rPr>
          <w:sz w:val="28"/>
          <w:szCs w:val="28"/>
        </w:rPr>
        <w:t xml:space="preserve">, </w:t>
      </w:r>
      <w:hyperlink r:id="rId15" w:history="1">
        <w:r w:rsidRPr="005B2D29">
          <w:rPr>
            <w:sz w:val="28"/>
            <w:szCs w:val="28"/>
          </w:rPr>
          <w:t>11</w:t>
        </w:r>
      </w:hyperlink>
      <w:r w:rsidRPr="005B2D29">
        <w:rPr>
          <w:sz w:val="28"/>
          <w:szCs w:val="28"/>
        </w:rPr>
        <w:t xml:space="preserve"> и </w:t>
      </w:r>
      <w:hyperlink r:id="rId16" w:history="1">
        <w:r w:rsidRPr="005B2D29">
          <w:rPr>
            <w:sz w:val="28"/>
            <w:szCs w:val="28"/>
          </w:rPr>
          <w:t>12</w:t>
        </w:r>
      </w:hyperlink>
      <w:r w:rsidRPr="005B2D29">
        <w:rPr>
          <w:sz w:val="28"/>
          <w:szCs w:val="28"/>
        </w:rPr>
        <w:t xml:space="preserve"> статьи 26.1 Федерального закона от 6 октября 2003 года N 131-ФЗ "Об общих принципах организации местного самоупра</w:t>
      </w:r>
      <w:r w:rsidRPr="005B2D29">
        <w:rPr>
          <w:sz w:val="28"/>
          <w:szCs w:val="28"/>
        </w:rPr>
        <w:t>в</w:t>
      </w:r>
      <w:r w:rsidRPr="005B2D29">
        <w:rPr>
          <w:sz w:val="28"/>
          <w:szCs w:val="28"/>
        </w:rPr>
        <w:t>ления в Российской Федерации" не применяются.».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 xml:space="preserve">1.3. Пункт 1 статьи 14 изложить в новой редакции: 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«1. Для обсуждения вопросов местного значения Великоустюгского муниципального района, информирования населения о деятельности органов местного самоуправления и должностных лиц местного самоуправления, о</w:t>
      </w:r>
      <w:r w:rsidRPr="005B2D29">
        <w:rPr>
          <w:sz w:val="28"/>
          <w:szCs w:val="28"/>
        </w:rPr>
        <w:t>б</w:t>
      </w:r>
      <w:r w:rsidRPr="005B2D29">
        <w:rPr>
          <w:sz w:val="28"/>
          <w:szCs w:val="28"/>
        </w:rPr>
        <w:t>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Великоустюгского муниципального района могут проводиться собрания граждан.».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 xml:space="preserve">1.4. Дополнить статью 14  пунктом 5.1. следующего содержания: 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«5.1. Порядок назначения и проведения собрания граждан в целях ра</w:t>
      </w:r>
      <w:r w:rsidRPr="005B2D29">
        <w:rPr>
          <w:sz w:val="28"/>
          <w:szCs w:val="28"/>
        </w:rPr>
        <w:t>с</w:t>
      </w:r>
      <w:r w:rsidRPr="005B2D29">
        <w:rPr>
          <w:sz w:val="28"/>
          <w:szCs w:val="28"/>
        </w:rPr>
        <w:t>смотрения и обсуждения вопросов внесения инициативных проектов опред</w:t>
      </w:r>
      <w:r w:rsidRPr="005B2D29">
        <w:rPr>
          <w:sz w:val="28"/>
          <w:szCs w:val="28"/>
        </w:rPr>
        <w:t>е</w:t>
      </w:r>
      <w:r w:rsidRPr="005B2D29">
        <w:rPr>
          <w:sz w:val="28"/>
          <w:szCs w:val="28"/>
        </w:rPr>
        <w:t>ляется нормативным правовым актом Великоустюгской Думы.».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1.5. В статье 16: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 xml:space="preserve">а) часть 2 изложить в новой редакции: 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«2. В опросе граждан имеют право участвовать жители Великоустю</w:t>
      </w:r>
      <w:r w:rsidRPr="005B2D29">
        <w:rPr>
          <w:sz w:val="28"/>
          <w:szCs w:val="28"/>
        </w:rPr>
        <w:t>г</w:t>
      </w:r>
      <w:r w:rsidRPr="005B2D29">
        <w:rPr>
          <w:sz w:val="28"/>
          <w:szCs w:val="28"/>
        </w:rPr>
        <w:t>ского муниципального района, обладающие избирательным правом. В опросе граждан по вопросу выявления мнения граждан о поддержке инициативного проекта вправе участвовать жители Великоустюгского муниципального ра</w:t>
      </w:r>
      <w:r w:rsidRPr="005B2D29">
        <w:rPr>
          <w:sz w:val="28"/>
          <w:szCs w:val="28"/>
        </w:rPr>
        <w:t>й</w:t>
      </w:r>
      <w:r w:rsidRPr="005B2D29">
        <w:rPr>
          <w:sz w:val="28"/>
          <w:szCs w:val="28"/>
        </w:rPr>
        <w:t>она или его части, в которых предлагается реализовать инициативный пр</w:t>
      </w:r>
      <w:r w:rsidRPr="005B2D29">
        <w:rPr>
          <w:sz w:val="28"/>
          <w:szCs w:val="28"/>
        </w:rPr>
        <w:t>о</w:t>
      </w:r>
      <w:r w:rsidRPr="005B2D29">
        <w:rPr>
          <w:sz w:val="28"/>
          <w:szCs w:val="28"/>
        </w:rPr>
        <w:t>ект, достигшие шестнадцатилетнего возраста.».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 xml:space="preserve">б) Часть 3 дополнить пунктом 3 следующего содержания: 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«3) жителей Великоустюгского муниципального района или его части, в которых предлагается реализовать инициативный проект, достигших шес</w:t>
      </w:r>
      <w:r w:rsidRPr="005B2D29">
        <w:rPr>
          <w:sz w:val="28"/>
          <w:szCs w:val="28"/>
        </w:rPr>
        <w:t>т</w:t>
      </w:r>
      <w:r w:rsidRPr="005B2D29">
        <w:rPr>
          <w:sz w:val="28"/>
          <w:szCs w:val="28"/>
        </w:rPr>
        <w:t>надцатилетнего возраста, - для выявления мнения граждан о поддержке да</w:t>
      </w:r>
      <w:r w:rsidRPr="005B2D29">
        <w:rPr>
          <w:sz w:val="28"/>
          <w:szCs w:val="28"/>
        </w:rPr>
        <w:t>н</w:t>
      </w:r>
      <w:r w:rsidRPr="005B2D29">
        <w:rPr>
          <w:sz w:val="28"/>
          <w:szCs w:val="28"/>
        </w:rPr>
        <w:t>ного инициативного проекта.».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в) Часть 5 изложить в новой редакции: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«5. Решение о назначении опроса граждан принимается Великоустю</w:t>
      </w:r>
      <w:r w:rsidRPr="005B2D29">
        <w:rPr>
          <w:sz w:val="28"/>
          <w:szCs w:val="28"/>
        </w:rPr>
        <w:t>г</w:t>
      </w:r>
      <w:r w:rsidRPr="005B2D29">
        <w:rPr>
          <w:sz w:val="28"/>
          <w:szCs w:val="28"/>
        </w:rPr>
        <w:t>ской Думой. Для проведения опроса граждан может использоваться офиц</w:t>
      </w:r>
      <w:r w:rsidRPr="005B2D29">
        <w:rPr>
          <w:sz w:val="28"/>
          <w:szCs w:val="28"/>
        </w:rPr>
        <w:t>и</w:t>
      </w:r>
      <w:r w:rsidRPr="005B2D29">
        <w:rPr>
          <w:sz w:val="28"/>
          <w:szCs w:val="28"/>
        </w:rPr>
        <w:t>альный сайт Великоустюгского муниципального района в информационно-телекоммуникационной сети "Интернет". В нормативном правовом акте В</w:t>
      </w:r>
      <w:r w:rsidRPr="005B2D29">
        <w:rPr>
          <w:sz w:val="28"/>
          <w:szCs w:val="28"/>
        </w:rPr>
        <w:t>е</w:t>
      </w:r>
      <w:r w:rsidRPr="005B2D29">
        <w:rPr>
          <w:sz w:val="28"/>
          <w:szCs w:val="28"/>
        </w:rPr>
        <w:t>ликоустюгской Думы о назначении опроса устанавливаются: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1) дата и сроки проведения опроса;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3) методика проведения опроса;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4) форма опросного листа;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5) минимальная численность жителей Великоустюгского муниципал</w:t>
      </w:r>
      <w:r w:rsidRPr="005B2D29">
        <w:rPr>
          <w:sz w:val="28"/>
          <w:szCs w:val="28"/>
        </w:rPr>
        <w:t>ь</w:t>
      </w:r>
      <w:r w:rsidRPr="005B2D29">
        <w:rPr>
          <w:sz w:val="28"/>
          <w:szCs w:val="28"/>
        </w:rPr>
        <w:t>ного района, участвующих в опросе;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Великоустюгского муниципального района в информационно-телекоммуникационной сети "И</w:t>
      </w:r>
      <w:r w:rsidRPr="005B2D29">
        <w:rPr>
          <w:sz w:val="28"/>
          <w:szCs w:val="28"/>
        </w:rPr>
        <w:t>н</w:t>
      </w:r>
      <w:r w:rsidRPr="005B2D29">
        <w:rPr>
          <w:sz w:val="28"/>
          <w:szCs w:val="28"/>
        </w:rPr>
        <w:t>тернет".».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г) Пункт 1 части 7 изложить в новой редакции: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«1) за счет средств районного бюджета - при проведении опроса по инициативе органов местного самоуправления или жителей Великоустюгск</w:t>
      </w:r>
      <w:r w:rsidRPr="005B2D29">
        <w:rPr>
          <w:sz w:val="28"/>
          <w:szCs w:val="28"/>
        </w:rPr>
        <w:t>о</w:t>
      </w:r>
      <w:r w:rsidRPr="005B2D29">
        <w:rPr>
          <w:sz w:val="28"/>
          <w:szCs w:val="28"/>
        </w:rPr>
        <w:t>го муниципального района;».</w:t>
      </w:r>
    </w:p>
    <w:p w:rsidR="006E655B" w:rsidRPr="005B2D29" w:rsidRDefault="006E655B" w:rsidP="006E655B">
      <w:pPr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 xml:space="preserve">1.6. Пункт 5 статьи 23 Устава дополнить абзацем вторым следующего содержания: 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«Депутату Великоустюгской Думы для осуществления своих полном</w:t>
      </w:r>
      <w:r w:rsidRPr="005B2D29">
        <w:rPr>
          <w:sz w:val="28"/>
          <w:szCs w:val="28"/>
        </w:rPr>
        <w:t>о</w:t>
      </w:r>
      <w:r w:rsidRPr="005B2D29">
        <w:rPr>
          <w:sz w:val="28"/>
          <w:szCs w:val="28"/>
        </w:rPr>
        <w:t>чий на непостоянной основе гарантируется сохранение места работы (дол</w:t>
      </w:r>
      <w:r w:rsidRPr="005B2D29">
        <w:rPr>
          <w:sz w:val="28"/>
          <w:szCs w:val="28"/>
        </w:rPr>
        <w:t>ж</w:t>
      </w:r>
      <w:r w:rsidRPr="005B2D29">
        <w:rPr>
          <w:sz w:val="28"/>
          <w:szCs w:val="28"/>
        </w:rPr>
        <w:t>ности) на период, продолжительность которого составляет в совокупности три рабочих дня в месяц.».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 xml:space="preserve">1.7. Дополнить устав статьей 56.1. следующего содержания: 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B2D29">
        <w:rPr>
          <w:sz w:val="28"/>
          <w:szCs w:val="28"/>
        </w:rPr>
        <w:t xml:space="preserve">«56.1. </w:t>
      </w:r>
      <w:r w:rsidRPr="005B2D29">
        <w:rPr>
          <w:bCs/>
          <w:sz w:val="28"/>
          <w:szCs w:val="28"/>
        </w:rPr>
        <w:t>Финансовое и иное обеспечение реализации инициативных пр</w:t>
      </w:r>
      <w:r w:rsidRPr="005B2D29">
        <w:rPr>
          <w:bCs/>
          <w:sz w:val="28"/>
          <w:szCs w:val="28"/>
        </w:rPr>
        <w:t>о</w:t>
      </w:r>
      <w:r w:rsidRPr="005B2D29">
        <w:rPr>
          <w:bCs/>
          <w:sz w:val="28"/>
          <w:szCs w:val="28"/>
        </w:rPr>
        <w:t>ектов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 от 6 октября 2003 года N 131-ФЗ "Об общих принципах организации местного самоупра</w:t>
      </w:r>
      <w:r w:rsidRPr="005B2D29">
        <w:rPr>
          <w:sz w:val="28"/>
          <w:szCs w:val="28"/>
        </w:rPr>
        <w:t>в</w:t>
      </w:r>
      <w:r w:rsidRPr="005B2D29">
        <w:rPr>
          <w:sz w:val="28"/>
          <w:szCs w:val="28"/>
        </w:rPr>
        <w:t>ления в Российской Федерации", являются предусмотренные решением о районном бюджете бюджетные ассигнования на реализацию инициативных проектов, формируемые в том числе с учетом объемов инициативных плат</w:t>
      </w:r>
      <w:r w:rsidRPr="005B2D29">
        <w:rPr>
          <w:sz w:val="28"/>
          <w:szCs w:val="28"/>
        </w:rPr>
        <w:t>е</w:t>
      </w:r>
      <w:r w:rsidRPr="005B2D29">
        <w:rPr>
          <w:sz w:val="28"/>
          <w:szCs w:val="28"/>
        </w:rPr>
        <w:t>жей и (или) межбюджетных трансфертов из бюджета субъекта Российской Федерации, предоставленных в целях финансового обеспечения соотве</w:t>
      </w:r>
      <w:r w:rsidRPr="005B2D29">
        <w:rPr>
          <w:sz w:val="28"/>
          <w:szCs w:val="28"/>
        </w:rPr>
        <w:t>т</w:t>
      </w:r>
      <w:r w:rsidRPr="005B2D29">
        <w:rPr>
          <w:sz w:val="28"/>
          <w:szCs w:val="28"/>
        </w:rPr>
        <w:t>ствующих расходных обязательств Великоустюгского муниципального ра</w:t>
      </w:r>
      <w:r w:rsidRPr="005B2D29">
        <w:rPr>
          <w:sz w:val="28"/>
          <w:szCs w:val="28"/>
        </w:rPr>
        <w:t>й</w:t>
      </w:r>
      <w:r w:rsidRPr="005B2D29">
        <w:rPr>
          <w:sz w:val="28"/>
          <w:szCs w:val="28"/>
        </w:rPr>
        <w:t>она.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</w:t>
      </w:r>
      <w:r w:rsidRPr="005B2D29">
        <w:rPr>
          <w:sz w:val="28"/>
          <w:szCs w:val="28"/>
        </w:rPr>
        <w:t>е</w:t>
      </w:r>
      <w:r w:rsidRPr="005B2D29">
        <w:rPr>
          <w:sz w:val="28"/>
          <w:szCs w:val="28"/>
        </w:rPr>
        <w:t>мые на добровольной основе и зачисляемые в соответствии с Бюджетным кодексом Российской Федерации в районный бюджет Великоустюгского м</w:t>
      </w:r>
      <w:r w:rsidRPr="005B2D29">
        <w:rPr>
          <w:sz w:val="28"/>
          <w:szCs w:val="28"/>
        </w:rPr>
        <w:t>у</w:t>
      </w:r>
      <w:r w:rsidRPr="005B2D29">
        <w:rPr>
          <w:sz w:val="28"/>
          <w:szCs w:val="28"/>
        </w:rPr>
        <w:t>ниципального района в целях реализации конкретных инициативных прое</w:t>
      </w:r>
      <w:r w:rsidRPr="005B2D29">
        <w:rPr>
          <w:sz w:val="28"/>
          <w:szCs w:val="28"/>
        </w:rPr>
        <w:t>к</w:t>
      </w:r>
      <w:r w:rsidRPr="005B2D29">
        <w:rPr>
          <w:sz w:val="28"/>
          <w:szCs w:val="28"/>
        </w:rPr>
        <w:t>тов.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3. В случае, если инициативный проект не был реализован, инициати</w:t>
      </w:r>
      <w:r w:rsidRPr="005B2D29">
        <w:rPr>
          <w:sz w:val="28"/>
          <w:szCs w:val="28"/>
        </w:rPr>
        <w:t>в</w:t>
      </w:r>
      <w:r w:rsidRPr="005B2D29">
        <w:rPr>
          <w:sz w:val="28"/>
          <w:szCs w:val="28"/>
        </w:rPr>
        <w:t>ные платежи подлежат возврату лицам (в том числе организациям), осущ</w:t>
      </w:r>
      <w:r w:rsidRPr="005B2D29">
        <w:rPr>
          <w:sz w:val="28"/>
          <w:szCs w:val="28"/>
        </w:rPr>
        <w:t>е</w:t>
      </w:r>
      <w:r w:rsidRPr="005B2D29">
        <w:rPr>
          <w:sz w:val="28"/>
          <w:szCs w:val="28"/>
        </w:rPr>
        <w:t>ствившим их перечисление в районный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</w:t>
      </w:r>
      <w:r w:rsidRPr="005B2D29">
        <w:rPr>
          <w:sz w:val="28"/>
          <w:szCs w:val="28"/>
        </w:rPr>
        <w:t>в</w:t>
      </w:r>
      <w:r w:rsidRPr="005B2D29">
        <w:rPr>
          <w:sz w:val="28"/>
          <w:szCs w:val="28"/>
        </w:rPr>
        <w:t>шим их перечисление в районный бюджет.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Порядок расчета и возврата сумм инициативных платежей, подлеж</w:t>
      </w:r>
      <w:r w:rsidRPr="005B2D29">
        <w:rPr>
          <w:sz w:val="28"/>
          <w:szCs w:val="28"/>
        </w:rPr>
        <w:t>а</w:t>
      </w:r>
      <w:r w:rsidRPr="005B2D29">
        <w:rPr>
          <w:sz w:val="28"/>
          <w:szCs w:val="28"/>
        </w:rPr>
        <w:t>щих возврату лицам (в том числе организациям), осуществившим их пер</w:t>
      </w:r>
      <w:r w:rsidRPr="005B2D29">
        <w:rPr>
          <w:sz w:val="28"/>
          <w:szCs w:val="28"/>
        </w:rPr>
        <w:t>е</w:t>
      </w:r>
      <w:r w:rsidRPr="005B2D29">
        <w:rPr>
          <w:sz w:val="28"/>
          <w:szCs w:val="28"/>
        </w:rPr>
        <w:t>числение в районный бюджет, определяется нормативным правовым актом Великоустюгской Думы.</w:t>
      </w:r>
    </w:p>
    <w:p w:rsidR="006E655B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</w:t>
      </w:r>
      <w:r w:rsidRPr="005B2D29">
        <w:rPr>
          <w:sz w:val="28"/>
          <w:szCs w:val="28"/>
        </w:rPr>
        <w:t>е</w:t>
      </w:r>
      <w:r w:rsidRPr="005B2D29">
        <w:rPr>
          <w:sz w:val="28"/>
          <w:szCs w:val="28"/>
        </w:rPr>
        <w:t>сованных лиц.</w:t>
      </w:r>
    </w:p>
    <w:p w:rsidR="006E655B" w:rsidRPr="007F7948" w:rsidRDefault="006E655B" w:rsidP="006E655B">
      <w:pPr>
        <w:ind w:firstLine="709"/>
        <w:jc w:val="both"/>
        <w:rPr>
          <w:sz w:val="28"/>
          <w:szCs w:val="28"/>
        </w:rPr>
      </w:pPr>
      <w:r w:rsidRPr="007F7948">
        <w:rPr>
          <w:sz w:val="28"/>
          <w:szCs w:val="28"/>
        </w:rPr>
        <w:t xml:space="preserve">1.8. Пункт 5 статьи 41 изложить в новой редакции: </w:t>
      </w:r>
    </w:p>
    <w:p w:rsidR="006E655B" w:rsidRPr="007F7948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948">
        <w:rPr>
          <w:sz w:val="28"/>
          <w:szCs w:val="28"/>
        </w:rPr>
        <w:t>«5. Проекты муниципальных нормативных правовых актов, устанавл</w:t>
      </w:r>
      <w:r w:rsidRPr="007F7948">
        <w:rPr>
          <w:sz w:val="28"/>
          <w:szCs w:val="28"/>
        </w:rPr>
        <w:t>и</w:t>
      </w:r>
      <w:r w:rsidRPr="007F7948">
        <w:rPr>
          <w:sz w:val="28"/>
          <w:szCs w:val="28"/>
        </w:rPr>
        <w:t>вающие новые или изменяющие ранее предусмотренные муниципальными нормативными правовыми актами обязанности для субъектов предприним</w:t>
      </w:r>
      <w:r w:rsidRPr="007F7948">
        <w:rPr>
          <w:sz w:val="28"/>
          <w:szCs w:val="28"/>
        </w:rPr>
        <w:t>а</w:t>
      </w:r>
      <w:r w:rsidRPr="007F7948">
        <w:rPr>
          <w:sz w:val="28"/>
          <w:szCs w:val="28"/>
        </w:rPr>
        <w:t>тельской и инвестиционной деятельности, могут подлежать оценке регул</w:t>
      </w:r>
      <w:r w:rsidRPr="007F7948">
        <w:rPr>
          <w:sz w:val="28"/>
          <w:szCs w:val="28"/>
        </w:rPr>
        <w:t>и</w:t>
      </w:r>
      <w:r w:rsidRPr="007F7948">
        <w:rPr>
          <w:sz w:val="28"/>
          <w:szCs w:val="28"/>
        </w:rPr>
        <w:t>рующего воздействия, проводимой органами местного самоуправления В</w:t>
      </w:r>
      <w:r w:rsidRPr="007F7948">
        <w:rPr>
          <w:sz w:val="28"/>
          <w:szCs w:val="28"/>
        </w:rPr>
        <w:t>е</w:t>
      </w:r>
      <w:r w:rsidRPr="007F7948">
        <w:rPr>
          <w:sz w:val="28"/>
          <w:szCs w:val="28"/>
        </w:rPr>
        <w:t>ликоустюгского муниципального района в порядке, установленном муниц</w:t>
      </w:r>
      <w:r w:rsidRPr="007F7948">
        <w:rPr>
          <w:sz w:val="28"/>
          <w:szCs w:val="28"/>
        </w:rPr>
        <w:t>и</w:t>
      </w:r>
      <w:r w:rsidRPr="007F7948">
        <w:rPr>
          <w:sz w:val="28"/>
          <w:szCs w:val="28"/>
        </w:rPr>
        <w:t>пальным нормативным правовым актом в соответствии с законом Волого</w:t>
      </w:r>
      <w:r w:rsidRPr="007F7948">
        <w:rPr>
          <w:sz w:val="28"/>
          <w:szCs w:val="28"/>
        </w:rPr>
        <w:t>д</w:t>
      </w:r>
      <w:r w:rsidRPr="007F7948">
        <w:rPr>
          <w:sz w:val="28"/>
          <w:szCs w:val="28"/>
        </w:rPr>
        <w:t>ской области, за и</w:t>
      </w:r>
      <w:r w:rsidRPr="007F7948">
        <w:rPr>
          <w:sz w:val="28"/>
          <w:szCs w:val="28"/>
        </w:rPr>
        <w:t>с</w:t>
      </w:r>
      <w:r w:rsidRPr="007F7948">
        <w:rPr>
          <w:sz w:val="28"/>
          <w:szCs w:val="28"/>
        </w:rPr>
        <w:t>ключением:</w:t>
      </w:r>
    </w:p>
    <w:p w:rsidR="006E655B" w:rsidRPr="007F7948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948">
        <w:rPr>
          <w:sz w:val="28"/>
          <w:szCs w:val="28"/>
        </w:rPr>
        <w:t>- проектов нормативных правовых актов Великоустюгской Думы, устанавливающих, изменяющих, приостанавливающих, отменяющих мес</w:t>
      </w:r>
      <w:r w:rsidRPr="007F7948">
        <w:rPr>
          <w:sz w:val="28"/>
          <w:szCs w:val="28"/>
        </w:rPr>
        <w:t>т</w:t>
      </w:r>
      <w:r w:rsidRPr="007F7948">
        <w:rPr>
          <w:sz w:val="28"/>
          <w:szCs w:val="28"/>
        </w:rPr>
        <w:t>ные нал</w:t>
      </w:r>
      <w:r w:rsidRPr="007F7948">
        <w:rPr>
          <w:sz w:val="28"/>
          <w:szCs w:val="28"/>
        </w:rPr>
        <w:t>о</w:t>
      </w:r>
      <w:r w:rsidRPr="007F7948">
        <w:rPr>
          <w:sz w:val="28"/>
          <w:szCs w:val="28"/>
        </w:rPr>
        <w:t>ги и сборы;</w:t>
      </w:r>
    </w:p>
    <w:p w:rsidR="006E655B" w:rsidRPr="007F7948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948">
        <w:rPr>
          <w:sz w:val="28"/>
          <w:szCs w:val="28"/>
        </w:rPr>
        <w:t>- проектов нормативных правовых актов Великоустюгской Думы, р</w:t>
      </w:r>
      <w:r w:rsidRPr="007F7948">
        <w:rPr>
          <w:sz w:val="28"/>
          <w:szCs w:val="28"/>
        </w:rPr>
        <w:t>е</w:t>
      </w:r>
      <w:r w:rsidRPr="007F7948">
        <w:rPr>
          <w:sz w:val="28"/>
          <w:szCs w:val="28"/>
        </w:rPr>
        <w:t>гулиру</w:t>
      </w:r>
      <w:r w:rsidRPr="007F7948">
        <w:rPr>
          <w:sz w:val="28"/>
          <w:szCs w:val="28"/>
        </w:rPr>
        <w:t>ю</w:t>
      </w:r>
      <w:r w:rsidRPr="007F7948">
        <w:rPr>
          <w:sz w:val="28"/>
          <w:szCs w:val="28"/>
        </w:rPr>
        <w:t>щих бюджетные правоотношения;</w:t>
      </w:r>
    </w:p>
    <w:p w:rsidR="006E655B" w:rsidRPr="006E655B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55B">
        <w:rPr>
          <w:sz w:val="28"/>
          <w:szCs w:val="28"/>
        </w:rPr>
        <w:t>- проектов нормативных правовых актов, разработанных в целях ли</w:t>
      </w:r>
      <w:r w:rsidRPr="006E655B">
        <w:rPr>
          <w:sz w:val="28"/>
          <w:szCs w:val="28"/>
        </w:rPr>
        <w:t>к</w:t>
      </w:r>
      <w:r w:rsidRPr="006E655B">
        <w:rPr>
          <w:sz w:val="28"/>
          <w:szCs w:val="28"/>
        </w:rPr>
        <w:t>видации чрезвычайных ситуаций природного и техногенного хара</w:t>
      </w:r>
      <w:r w:rsidRPr="006E655B">
        <w:rPr>
          <w:sz w:val="28"/>
          <w:szCs w:val="28"/>
        </w:rPr>
        <w:t>к</w:t>
      </w:r>
      <w:r w:rsidRPr="006E655B">
        <w:rPr>
          <w:sz w:val="28"/>
          <w:szCs w:val="28"/>
        </w:rPr>
        <w:t>тера на период действия режимов чрезвычайных ситуаций.</w:t>
      </w:r>
    </w:p>
    <w:p w:rsidR="006E655B" w:rsidRPr="005B2D29" w:rsidRDefault="006E655B" w:rsidP="006E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948">
        <w:rPr>
          <w:sz w:val="28"/>
          <w:szCs w:val="28"/>
        </w:rPr>
        <w:t>Оценка регулирующего воздействия проектов муниципальных норм</w:t>
      </w:r>
      <w:r w:rsidRPr="007F7948">
        <w:rPr>
          <w:sz w:val="28"/>
          <w:szCs w:val="28"/>
        </w:rPr>
        <w:t>а</w:t>
      </w:r>
      <w:r w:rsidRPr="007F7948">
        <w:rPr>
          <w:sz w:val="28"/>
          <w:szCs w:val="28"/>
        </w:rPr>
        <w:t>тивных правовых актов проводится в целях выявления положений, вводящих избыточные обязанности, запреты и ограничения для субъектов предприн</w:t>
      </w:r>
      <w:r w:rsidRPr="007F7948">
        <w:rPr>
          <w:sz w:val="28"/>
          <w:szCs w:val="28"/>
        </w:rPr>
        <w:t>и</w:t>
      </w:r>
      <w:r w:rsidRPr="007F7948">
        <w:rPr>
          <w:sz w:val="28"/>
          <w:szCs w:val="28"/>
        </w:rPr>
        <w:t>мательской и инвестиционной деятельности или способствующих их введ</w:t>
      </w:r>
      <w:r w:rsidRPr="007F7948">
        <w:rPr>
          <w:sz w:val="28"/>
          <w:szCs w:val="28"/>
        </w:rPr>
        <w:t>е</w:t>
      </w:r>
      <w:r w:rsidRPr="007F7948">
        <w:rPr>
          <w:sz w:val="28"/>
          <w:szCs w:val="28"/>
        </w:rPr>
        <w:t>нию, а также положений, сп</w:t>
      </w:r>
      <w:r w:rsidRPr="007F7948">
        <w:rPr>
          <w:sz w:val="28"/>
          <w:szCs w:val="28"/>
        </w:rPr>
        <w:t>о</w:t>
      </w:r>
      <w:r w:rsidRPr="007F7948">
        <w:rPr>
          <w:sz w:val="28"/>
          <w:szCs w:val="28"/>
        </w:rPr>
        <w:t>собствующих возникновению необоснованных расходов субъектов предпринимательской и инвестиционной деятельности и местных бюдж</w:t>
      </w:r>
      <w:r w:rsidRPr="007F7948">
        <w:rPr>
          <w:sz w:val="28"/>
          <w:szCs w:val="28"/>
        </w:rPr>
        <w:t>е</w:t>
      </w:r>
      <w:r w:rsidRPr="007F7948">
        <w:rPr>
          <w:sz w:val="28"/>
          <w:szCs w:val="28"/>
        </w:rPr>
        <w:t>тов.”».</w:t>
      </w:r>
    </w:p>
    <w:p w:rsidR="006E655B" w:rsidRPr="005B2D29" w:rsidRDefault="006E655B" w:rsidP="006E655B">
      <w:pPr>
        <w:ind w:firstLine="709"/>
        <w:jc w:val="both"/>
        <w:rPr>
          <w:sz w:val="28"/>
          <w:szCs w:val="28"/>
        </w:rPr>
      </w:pPr>
      <w:r w:rsidRPr="005B2D29">
        <w:rPr>
          <w:sz w:val="28"/>
          <w:szCs w:val="28"/>
        </w:rPr>
        <w:t>2. Изменения в Устав Великоустюгского муниципального района В</w:t>
      </w:r>
      <w:r w:rsidRPr="005B2D29">
        <w:rPr>
          <w:sz w:val="28"/>
          <w:szCs w:val="28"/>
        </w:rPr>
        <w:t>о</w:t>
      </w:r>
      <w:r w:rsidRPr="005B2D29">
        <w:rPr>
          <w:sz w:val="28"/>
          <w:szCs w:val="28"/>
        </w:rPr>
        <w:t>логодской области, принятые настоящим решением, вступают в силу после  государственной регистрации и официального опубликования, за исключ</w:t>
      </w:r>
      <w:r w:rsidRPr="005B2D29">
        <w:rPr>
          <w:sz w:val="28"/>
          <w:szCs w:val="28"/>
        </w:rPr>
        <w:t>е</w:t>
      </w:r>
      <w:r w:rsidRPr="005B2D29">
        <w:rPr>
          <w:sz w:val="28"/>
          <w:szCs w:val="28"/>
        </w:rPr>
        <w:t xml:space="preserve">нием подпунктов 1.2.-1.5, 1.7. пункта 1 настоящего решения, вступающих в силу после государственной регистрации и официального опубликования, но не ранее 01 января 2021 года. 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6E655B" w:rsidRDefault="006E655B" w:rsidP="006E655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А.В. Кузьмин</w:t>
      </w:r>
    </w:p>
    <w:sectPr w:rsidR="007367A4" w:rsidSect="00A66CA7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E7" w:rsidRDefault="00DD65E7" w:rsidP="00A66CA7">
      <w:r>
        <w:separator/>
      </w:r>
    </w:p>
  </w:endnote>
  <w:endnote w:type="continuationSeparator" w:id="0">
    <w:p w:rsidR="00DD65E7" w:rsidRDefault="00DD65E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E7" w:rsidRDefault="00DD65E7" w:rsidP="00A66CA7">
      <w:r>
        <w:separator/>
      </w:r>
    </w:p>
  </w:footnote>
  <w:footnote w:type="continuationSeparator" w:id="0">
    <w:p w:rsidR="00DD65E7" w:rsidRDefault="00DD65E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5B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606F1"/>
    <w:rsid w:val="002D709B"/>
    <w:rsid w:val="003309A3"/>
    <w:rsid w:val="00341464"/>
    <w:rsid w:val="00486B0F"/>
    <w:rsid w:val="004E2EAB"/>
    <w:rsid w:val="00520EEB"/>
    <w:rsid w:val="00537FF6"/>
    <w:rsid w:val="00541ADA"/>
    <w:rsid w:val="005E55D2"/>
    <w:rsid w:val="006E655B"/>
    <w:rsid w:val="007367A4"/>
    <w:rsid w:val="00752626"/>
    <w:rsid w:val="007864F8"/>
    <w:rsid w:val="00786F9A"/>
    <w:rsid w:val="007D37BA"/>
    <w:rsid w:val="007D3EAA"/>
    <w:rsid w:val="008339E4"/>
    <w:rsid w:val="0090531A"/>
    <w:rsid w:val="00973B33"/>
    <w:rsid w:val="00A66CA7"/>
    <w:rsid w:val="00B50336"/>
    <w:rsid w:val="00BC40C5"/>
    <w:rsid w:val="00BF160C"/>
    <w:rsid w:val="00D76C76"/>
    <w:rsid w:val="00D90F30"/>
    <w:rsid w:val="00DD65E7"/>
    <w:rsid w:val="00F8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7CECD73F021D44392F814401907623111444E3B3127910C20EE421F3689682FFABDA0DE02011D603FDC82FDB1B440FE72D1975B7z3p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7CECD73F021D44392F814401907623111444E3B3127910C20EE421F3689682FFABDA0DE72311D603FDC82FDB1B440FE72D1975B7z3p7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7CECD73F021D44392F814401907623111444E3B3127910C20EE421F3689682FFABDA0DE02C11D603FDC82FDB1B440FE72D1975B7z3p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7CECD73F021D44392F814401907623111444E3B3127910C20EE421F3689682FFABDA0DE72011D603FDC82FDB1B440FE72D1975B7z3p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7CECD73F021D44392F814401907623111444E3B3127910C20EE421F3689682FFABDA0DE02311D603FDC82FDB1B440FE72D1975B7z3p7G" TargetMode="External"/><Relationship Id="rId10" Type="http://schemas.openxmlformats.org/officeDocument/2006/relationships/hyperlink" Target="consultantplus://offline/ref=667CECD73F021D44392F814401907623111444E3B3127910C20EE421F3689682FFABDA0DE62411D603FDC82FDB1B440FE72D1975B7z3p7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7CECD73F021D44392F814401907623111444E3B3127910C20EE421F3689682FFABDA0DE02111D603FDC82FDB1B440FE72D1975B7z3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2182-B14E-4B61-A873-D0F11C90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>    Р Е Ш Е Н И Е </vt:lpstr>
      <vt:lpstr>«Статья 12.1. Инициативные проекты </vt:lpstr>
      <vt:lpstr>«56.1. Финансовое и иное обеспечение реализации инициативных проектов</vt:lpstr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2020-12-11T13:06:00Z</cp:lastPrinted>
  <dcterms:created xsi:type="dcterms:W3CDTF">2020-02-14T05:10:00Z</dcterms:created>
  <dcterms:modified xsi:type="dcterms:W3CDTF">2020-12-11T13:07:00Z</dcterms:modified>
</cp:coreProperties>
</file>